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6EDF" w:rsidRPr="000D7F71" w:rsidRDefault="000D7F71" w:rsidP="00806EDF">
      <w:pPr>
        <w:pStyle w:val="Tytu"/>
        <w:spacing w:before="100" w:beforeAutospacing="1" w:after="100" w:afterAutospacing="1" w:line="240" w:lineRule="atLeast"/>
        <w:rPr>
          <w:sz w:val="20"/>
          <w:szCs w:val="20"/>
        </w:rPr>
      </w:pPr>
      <w:r>
        <w:rPr>
          <w:sz w:val="20"/>
          <w:szCs w:val="20"/>
        </w:rPr>
        <w:t xml:space="preserve">Tech </w:t>
      </w:r>
      <w:r w:rsidR="0034049D" w:rsidRPr="000D7F71">
        <w:rPr>
          <w:sz w:val="20"/>
          <w:szCs w:val="20"/>
        </w:rPr>
        <w:t>Grad</w:t>
      </w:r>
      <w:r w:rsidR="00981CDD" w:rsidRPr="000D7F71">
        <w:rPr>
          <w:sz w:val="20"/>
          <w:szCs w:val="20"/>
        </w:rPr>
        <w:t>uate</w:t>
      </w:r>
      <w:r w:rsidR="0034049D" w:rsidRPr="000D7F71">
        <w:rPr>
          <w:sz w:val="20"/>
          <w:szCs w:val="20"/>
        </w:rPr>
        <w:t xml:space="preserve"> Programme</w:t>
      </w:r>
      <w:r>
        <w:rPr>
          <w:sz w:val="20"/>
          <w:szCs w:val="20"/>
        </w:rPr>
        <w:t xml:space="preserve"> 201</w:t>
      </w:r>
      <w:r w:rsidR="00845441">
        <w:rPr>
          <w:sz w:val="20"/>
          <w:szCs w:val="20"/>
        </w:rPr>
        <w:t>7</w:t>
      </w:r>
    </w:p>
    <w:p w:rsidR="009C55BA" w:rsidRPr="000D7F71" w:rsidRDefault="006232E9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IT at Schroders is not just about technology; it's also about problem solving and providing high-quality solutions to support the Investment and Distribution divisions in the delivery of their client propositions.</w:t>
      </w:r>
      <w:r w:rsidR="00DF0772" w:rsidRPr="000D7F71">
        <w:rPr>
          <w:rFonts w:ascii="Arial" w:hAnsi="Arial" w:cs="Arial"/>
          <w:sz w:val="20"/>
          <w:szCs w:val="20"/>
        </w:rPr>
        <w:t xml:space="preserve"> There </w:t>
      </w:r>
      <w:r w:rsidR="003B7F7D" w:rsidRPr="000D7F71">
        <w:rPr>
          <w:rFonts w:ascii="Arial" w:hAnsi="Arial" w:cs="Arial"/>
          <w:sz w:val="20"/>
          <w:szCs w:val="20"/>
        </w:rPr>
        <w:t xml:space="preserve">over </w:t>
      </w:r>
      <w:r w:rsidR="00481B1F" w:rsidRPr="000D7F71">
        <w:rPr>
          <w:rFonts w:ascii="Arial" w:hAnsi="Arial" w:cs="Arial"/>
          <w:sz w:val="20"/>
          <w:szCs w:val="20"/>
        </w:rPr>
        <w:t xml:space="preserve">300 </w:t>
      </w:r>
      <w:r w:rsidR="00DF0772" w:rsidRPr="000D7F71">
        <w:rPr>
          <w:rFonts w:ascii="Arial" w:hAnsi="Arial" w:cs="Arial"/>
          <w:sz w:val="20"/>
          <w:szCs w:val="20"/>
        </w:rPr>
        <w:t xml:space="preserve">IT </w:t>
      </w:r>
      <w:r w:rsidR="00981CDD" w:rsidRPr="000D7F71">
        <w:rPr>
          <w:rFonts w:ascii="Arial" w:hAnsi="Arial" w:cs="Arial"/>
          <w:sz w:val="20"/>
          <w:szCs w:val="20"/>
        </w:rPr>
        <w:t xml:space="preserve">employees </w:t>
      </w:r>
      <w:r w:rsidR="000B61C2" w:rsidRPr="000D7F71">
        <w:rPr>
          <w:rFonts w:ascii="Arial" w:hAnsi="Arial" w:cs="Arial"/>
          <w:sz w:val="20"/>
          <w:szCs w:val="20"/>
        </w:rPr>
        <w:t>in London, and</w:t>
      </w:r>
      <w:r w:rsidR="00DF0772" w:rsidRPr="000D7F71">
        <w:rPr>
          <w:rFonts w:ascii="Arial" w:hAnsi="Arial" w:cs="Arial"/>
          <w:sz w:val="20"/>
          <w:szCs w:val="20"/>
        </w:rPr>
        <w:t xml:space="preserve"> </w:t>
      </w:r>
      <w:r w:rsidR="002F7D62">
        <w:rPr>
          <w:rFonts w:ascii="Arial" w:hAnsi="Arial" w:cs="Arial"/>
          <w:sz w:val="20"/>
          <w:szCs w:val="20"/>
        </w:rPr>
        <w:t>more than</w:t>
      </w:r>
      <w:r w:rsidR="00DF0772" w:rsidRPr="000D7F71">
        <w:rPr>
          <w:rFonts w:ascii="Arial" w:hAnsi="Arial" w:cs="Arial"/>
          <w:sz w:val="20"/>
          <w:szCs w:val="20"/>
        </w:rPr>
        <w:t xml:space="preserve"> </w:t>
      </w:r>
      <w:r w:rsidR="00481B1F" w:rsidRPr="000D7F71">
        <w:rPr>
          <w:rFonts w:ascii="Arial" w:hAnsi="Arial" w:cs="Arial"/>
          <w:sz w:val="20"/>
          <w:szCs w:val="20"/>
        </w:rPr>
        <w:t xml:space="preserve">200 </w:t>
      </w:r>
      <w:r w:rsidR="000B61C2" w:rsidRPr="000D7F71">
        <w:rPr>
          <w:rFonts w:ascii="Arial" w:hAnsi="Arial" w:cs="Arial"/>
          <w:sz w:val="20"/>
          <w:szCs w:val="20"/>
        </w:rPr>
        <w:t xml:space="preserve">in our offices </w:t>
      </w:r>
      <w:r w:rsidR="00DF0772" w:rsidRPr="000D7F71">
        <w:rPr>
          <w:rFonts w:ascii="Arial" w:hAnsi="Arial" w:cs="Arial"/>
          <w:sz w:val="20"/>
          <w:szCs w:val="20"/>
        </w:rPr>
        <w:t>around the globe.</w:t>
      </w:r>
      <w:r w:rsidR="007212D8" w:rsidRPr="000D7F71">
        <w:rPr>
          <w:rFonts w:ascii="Arial" w:hAnsi="Arial" w:cs="Arial"/>
          <w:sz w:val="20"/>
          <w:szCs w:val="20"/>
        </w:rPr>
        <w:t xml:space="preserve"> </w:t>
      </w:r>
      <w:r w:rsidR="003854F5" w:rsidRPr="000D7F71">
        <w:rPr>
          <w:rFonts w:ascii="Arial" w:hAnsi="Arial" w:cs="Arial"/>
          <w:sz w:val="20"/>
          <w:szCs w:val="20"/>
        </w:rPr>
        <w:t xml:space="preserve">Our </w:t>
      </w:r>
      <w:r w:rsidR="0090037A" w:rsidRPr="000D7F71">
        <w:rPr>
          <w:rFonts w:ascii="Arial" w:hAnsi="Arial" w:cs="Arial"/>
          <w:sz w:val="20"/>
          <w:szCs w:val="20"/>
        </w:rPr>
        <w:t>T</w:t>
      </w:r>
      <w:r w:rsidR="003854F5" w:rsidRPr="000D7F71">
        <w:rPr>
          <w:rFonts w:ascii="Arial" w:hAnsi="Arial" w:cs="Arial"/>
          <w:sz w:val="20"/>
          <w:szCs w:val="20"/>
        </w:rPr>
        <w:t>echnology division</w:t>
      </w:r>
      <w:r w:rsidR="0090037A" w:rsidRPr="000D7F71">
        <w:rPr>
          <w:rFonts w:ascii="Arial" w:hAnsi="Arial" w:cs="Arial"/>
          <w:sz w:val="20"/>
          <w:szCs w:val="20"/>
        </w:rPr>
        <w:t xml:space="preserve"> is organised as follows:</w:t>
      </w:r>
    </w:p>
    <w:p w:rsidR="009C55BA" w:rsidRPr="000D7F71" w:rsidRDefault="0090037A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Investment IT (responsible for the Investment platforms and projects</w:t>
      </w:r>
      <w:r w:rsidR="00974235" w:rsidRPr="000D7F71">
        <w:rPr>
          <w:rFonts w:ascii="Arial" w:hAnsi="Arial" w:cs="Arial"/>
          <w:sz w:val="20"/>
          <w:szCs w:val="20"/>
        </w:rPr>
        <w:t xml:space="preserve"> and operational data</w:t>
      </w:r>
      <w:r w:rsidRPr="000D7F71">
        <w:rPr>
          <w:rFonts w:ascii="Arial" w:hAnsi="Arial" w:cs="Arial"/>
          <w:sz w:val="20"/>
          <w:szCs w:val="20"/>
        </w:rPr>
        <w:t>)</w:t>
      </w:r>
    </w:p>
    <w:p w:rsidR="009C55BA" w:rsidRPr="000D7F71" w:rsidRDefault="0090037A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Distribution IT (</w:t>
      </w:r>
      <w:r w:rsidR="00974235" w:rsidRPr="000D7F71">
        <w:rPr>
          <w:rFonts w:ascii="Arial" w:hAnsi="Arial" w:cs="Arial"/>
          <w:sz w:val="20"/>
          <w:szCs w:val="20"/>
        </w:rPr>
        <w:t>responsible for</w:t>
      </w:r>
      <w:r w:rsidRPr="000D7F71">
        <w:rPr>
          <w:rFonts w:ascii="Arial" w:hAnsi="Arial" w:cs="Arial"/>
          <w:sz w:val="20"/>
          <w:szCs w:val="20"/>
        </w:rPr>
        <w:t xml:space="preserve"> web, CRM, marketing and Distribution projects</w:t>
      </w:r>
      <w:r w:rsidR="00974235" w:rsidRPr="000D7F71">
        <w:rPr>
          <w:rFonts w:ascii="Arial" w:hAnsi="Arial" w:cs="Arial"/>
          <w:sz w:val="20"/>
          <w:szCs w:val="20"/>
        </w:rPr>
        <w:t xml:space="preserve"> and </w:t>
      </w:r>
      <w:r w:rsidR="00062133" w:rsidRPr="000D7F71">
        <w:rPr>
          <w:rFonts w:ascii="Arial" w:hAnsi="Arial" w:cs="Arial"/>
          <w:sz w:val="20"/>
          <w:szCs w:val="20"/>
        </w:rPr>
        <w:t>C</w:t>
      </w:r>
      <w:r w:rsidR="00974235" w:rsidRPr="000D7F71">
        <w:rPr>
          <w:rFonts w:ascii="Arial" w:hAnsi="Arial" w:cs="Arial"/>
          <w:sz w:val="20"/>
          <w:szCs w:val="20"/>
        </w:rPr>
        <w:t>orporate platforms</w:t>
      </w:r>
      <w:r w:rsidRPr="000D7F71">
        <w:rPr>
          <w:rFonts w:ascii="Arial" w:hAnsi="Arial" w:cs="Arial"/>
          <w:sz w:val="20"/>
          <w:szCs w:val="20"/>
        </w:rPr>
        <w:t>)</w:t>
      </w:r>
    </w:p>
    <w:p w:rsidR="009C55BA" w:rsidRPr="000D7F71" w:rsidRDefault="0090037A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IT Application Support (responsible for all application support and the live environment)</w:t>
      </w:r>
    </w:p>
    <w:p w:rsidR="009C55BA" w:rsidRPr="000D7F71" w:rsidRDefault="0090037A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IT Service Management (responsible for ITIL service delivery, incident and problem management)</w:t>
      </w:r>
    </w:p>
    <w:p w:rsidR="009C55BA" w:rsidRPr="000D7F71" w:rsidRDefault="0090037A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IT Infrastructure (responsible for networks, servers, PCs, email, data centres etc</w:t>
      </w:r>
      <w:r w:rsidR="000B61C2" w:rsidRPr="000D7F71">
        <w:rPr>
          <w:rFonts w:ascii="Arial" w:hAnsi="Arial" w:cs="Arial"/>
          <w:sz w:val="20"/>
          <w:szCs w:val="20"/>
        </w:rPr>
        <w:t>.</w:t>
      </w:r>
      <w:r w:rsidRPr="000D7F71">
        <w:rPr>
          <w:rFonts w:ascii="Arial" w:hAnsi="Arial" w:cs="Arial"/>
          <w:sz w:val="20"/>
          <w:szCs w:val="20"/>
        </w:rPr>
        <w:t>)</w:t>
      </w:r>
    </w:p>
    <w:p w:rsidR="00974235" w:rsidRPr="000D7F71" w:rsidRDefault="00974235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 xml:space="preserve">Architecture and </w:t>
      </w:r>
      <w:r w:rsidR="00062133" w:rsidRPr="000D7F71">
        <w:rPr>
          <w:rFonts w:ascii="Arial" w:hAnsi="Arial" w:cs="Arial"/>
          <w:sz w:val="20"/>
          <w:szCs w:val="20"/>
        </w:rPr>
        <w:t>Business Consultancy</w:t>
      </w:r>
    </w:p>
    <w:p w:rsidR="00974235" w:rsidRPr="000D7F71" w:rsidRDefault="00974235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 xml:space="preserve">Project Management Office </w:t>
      </w:r>
    </w:p>
    <w:p w:rsidR="00DF0772" w:rsidRPr="000D7F71" w:rsidRDefault="0090037A" w:rsidP="00797160">
      <w:pPr>
        <w:pStyle w:val="NormalnyWeb"/>
        <w:numPr>
          <w:ilvl w:val="1"/>
          <w:numId w:val="15"/>
        </w:numPr>
        <w:shd w:val="clear" w:color="auto" w:fill="FFFFFF"/>
        <w:spacing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Regional IT Heads – Asia/Pacific, Europe, Americas</w:t>
      </w:r>
    </w:p>
    <w:p w:rsidR="006232E9" w:rsidRPr="000D7F71" w:rsidRDefault="006232E9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As a graduate within the department, you’ll be given the opportunity to gain experience within different technical groups, learning new skills and developing innovative products and solutions. You’ll work on a range of initiatives, which will allow you to broaden your expertise and discover which area of technology you</w:t>
      </w:r>
      <w:r w:rsidR="00981CDD" w:rsidRPr="000D7F71">
        <w:rPr>
          <w:rFonts w:ascii="Arial" w:hAnsi="Arial" w:cs="Arial"/>
          <w:sz w:val="20"/>
          <w:szCs w:val="20"/>
        </w:rPr>
        <w:t xml:space="preserve"> enjoy the most</w:t>
      </w:r>
      <w:r w:rsidRPr="000D7F71">
        <w:rPr>
          <w:rFonts w:ascii="Arial" w:hAnsi="Arial" w:cs="Arial"/>
          <w:sz w:val="20"/>
          <w:szCs w:val="20"/>
        </w:rPr>
        <w:t>.</w:t>
      </w:r>
    </w:p>
    <w:p w:rsidR="007212D8" w:rsidRPr="000D7F71" w:rsidDel="009D10A2" w:rsidRDefault="003B7F7D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 w:rsidDel="009D10A2">
        <w:rPr>
          <w:rFonts w:ascii="Arial" w:hAnsi="Arial" w:cs="Arial"/>
          <w:sz w:val="20"/>
          <w:szCs w:val="20"/>
        </w:rPr>
        <w:t>Our</w:t>
      </w:r>
      <w:r w:rsidR="006232E9" w:rsidRPr="000D7F71" w:rsidDel="009D10A2">
        <w:rPr>
          <w:rFonts w:ascii="Arial" w:hAnsi="Arial" w:cs="Arial"/>
          <w:sz w:val="20"/>
          <w:szCs w:val="20"/>
        </w:rPr>
        <w:t xml:space="preserve"> training programme will introduce you to all aspects of the investment management business in preparation for the Investment Management</w:t>
      </w:r>
      <w:r w:rsidR="002C1792" w:rsidRPr="000D7F71" w:rsidDel="009D10A2">
        <w:rPr>
          <w:rFonts w:ascii="Arial" w:hAnsi="Arial" w:cs="Arial"/>
          <w:sz w:val="20"/>
          <w:szCs w:val="20"/>
        </w:rPr>
        <w:t xml:space="preserve"> Certificate</w:t>
      </w:r>
      <w:r w:rsidR="00981CDD" w:rsidRPr="000D7F71" w:rsidDel="009D10A2">
        <w:rPr>
          <w:rFonts w:ascii="Arial" w:hAnsi="Arial" w:cs="Arial"/>
          <w:sz w:val="20"/>
          <w:szCs w:val="20"/>
        </w:rPr>
        <w:t xml:space="preserve"> (IMC)</w:t>
      </w:r>
      <w:r w:rsidR="002C1792" w:rsidRPr="000D7F71" w:rsidDel="009D10A2">
        <w:rPr>
          <w:rFonts w:ascii="Arial" w:hAnsi="Arial" w:cs="Arial"/>
          <w:sz w:val="20"/>
          <w:szCs w:val="20"/>
        </w:rPr>
        <w:t xml:space="preserve"> </w:t>
      </w:r>
      <w:r w:rsidRPr="000D7F71" w:rsidDel="009D10A2">
        <w:rPr>
          <w:rFonts w:ascii="Arial" w:hAnsi="Arial" w:cs="Arial"/>
          <w:sz w:val="20"/>
          <w:szCs w:val="20"/>
        </w:rPr>
        <w:t>e</w:t>
      </w:r>
      <w:r w:rsidR="002C1792" w:rsidRPr="000D7F71" w:rsidDel="009D10A2">
        <w:rPr>
          <w:rFonts w:ascii="Arial" w:hAnsi="Arial" w:cs="Arial"/>
          <w:sz w:val="20"/>
          <w:szCs w:val="20"/>
        </w:rPr>
        <w:t>xam in the first four</w:t>
      </w:r>
      <w:r w:rsidR="003F7F8F" w:rsidRPr="000D7F71" w:rsidDel="009D10A2">
        <w:rPr>
          <w:rFonts w:ascii="Arial" w:hAnsi="Arial" w:cs="Arial"/>
          <w:sz w:val="20"/>
          <w:szCs w:val="20"/>
        </w:rPr>
        <w:t xml:space="preserve"> weeks</w:t>
      </w:r>
      <w:r w:rsidR="006232E9" w:rsidRPr="000D7F71" w:rsidDel="009D10A2">
        <w:rPr>
          <w:rFonts w:ascii="Arial" w:hAnsi="Arial" w:cs="Arial"/>
          <w:sz w:val="20"/>
          <w:szCs w:val="20"/>
        </w:rPr>
        <w:t xml:space="preserve"> of employment. You’ll also be given special projects during your training to stimulate your mind and allow you to show initiative from the beginning of your career.</w:t>
      </w:r>
    </w:p>
    <w:p w:rsidR="000B39AB" w:rsidRPr="00DB0273" w:rsidRDefault="009D10A2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 xml:space="preserve">Our Tech graduate programme is a two year rotational programme where you will gain experience across numerous aspects of our technology business in order to build the depth and breadth of expertise fitting for a future leader of our business.  </w:t>
      </w:r>
      <w:r w:rsidR="000B39AB" w:rsidRPr="000D7F71">
        <w:rPr>
          <w:rFonts w:ascii="Arial" w:hAnsi="Arial" w:cs="Arial"/>
          <w:sz w:val="20"/>
          <w:szCs w:val="20"/>
        </w:rPr>
        <w:t>You will gain experience across areas such as:</w:t>
      </w:r>
      <w:r w:rsidRPr="000D7F71">
        <w:rPr>
          <w:rFonts w:ascii="Arial" w:hAnsi="Arial" w:cs="Arial"/>
          <w:sz w:val="20"/>
          <w:szCs w:val="20"/>
        </w:rPr>
        <w:t xml:space="preserve"> </w:t>
      </w:r>
      <w:r w:rsidR="006232E9" w:rsidRPr="000D7F71">
        <w:rPr>
          <w:rFonts w:ascii="Arial" w:hAnsi="Arial" w:cs="Arial"/>
          <w:sz w:val="20"/>
          <w:szCs w:val="20"/>
        </w:rPr>
        <w:t xml:space="preserve"> </w:t>
      </w:r>
    </w:p>
    <w:p w:rsidR="000B39AB" w:rsidRPr="000D7F71" w:rsidRDefault="000B39AB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  <w:shd w:val="clear" w:color="auto" w:fill="FFFFFF"/>
        </w:rPr>
      </w:pPr>
      <w:r w:rsidRPr="000D7F71">
        <w:rPr>
          <w:rFonts w:ascii="Arial" w:hAnsi="Arial" w:cs="Arial"/>
          <w:b/>
          <w:sz w:val="20"/>
          <w:szCs w:val="20"/>
        </w:rPr>
        <w:t>Development</w:t>
      </w:r>
      <w:r w:rsidRPr="000D7F71">
        <w:rPr>
          <w:rFonts w:ascii="Arial" w:hAnsi="Arial" w:cs="Arial"/>
          <w:sz w:val="20"/>
          <w:szCs w:val="20"/>
          <w:shd w:val="clear" w:color="auto" w:fill="FFFFFF"/>
        </w:rPr>
        <w:t xml:space="preserve"> </w:t>
      </w:r>
    </w:p>
    <w:p w:rsidR="000B39AB" w:rsidRPr="000D7F71" w:rsidRDefault="000B39AB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 xml:space="preserve">Within IT, the development teams </w:t>
      </w:r>
      <w:r w:rsidR="006B69ED">
        <w:rPr>
          <w:rFonts w:ascii="Arial" w:hAnsi="Arial" w:cs="Arial"/>
          <w:sz w:val="20"/>
          <w:szCs w:val="20"/>
        </w:rPr>
        <w:t xml:space="preserve">design and develop solutions which touch upon all </w:t>
      </w:r>
      <w:r w:rsidRPr="000D7F71">
        <w:rPr>
          <w:rFonts w:ascii="Arial" w:hAnsi="Arial" w:cs="Arial"/>
          <w:sz w:val="20"/>
          <w:szCs w:val="20"/>
        </w:rPr>
        <w:t>areas of the business, both front office (investment desks</w:t>
      </w:r>
      <w:r w:rsidR="006B69ED">
        <w:rPr>
          <w:rFonts w:ascii="Arial" w:hAnsi="Arial" w:cs="Arial"/>
          <w:sz w:val="20"/>
          <w:szCs w:val="20"/>
        </w:rPr>
        <w:t xml:space="preserve"> and investment risk</w:t>
      </w:r>
      <w:r w:rsidRPr="000D7F71">
        <w:rPr>
          <w:rFonts w:ascii="Arial" w:hAnsi="Arial" w:cs="Arial"/>
          <w:sz w:val="20"/>
          <w:szCs w:val="20"/>
        </w:rPr>
        <w:t>) and back office (</w:t>
      </w:r>
      <w:r w:rsidR="006B69ED">
        <w:rPr>
          <w:rFonts w:ascii="Arial" w:hAnsi="Arial" w:cs="Arial"/>
          <w:sz w:val="20"/>
          <w:szCs w:val="20"/>
        </w:rPr>
        <w:t xml:space="preserve">e.g. operations and </w:t>
      </w:r>
      <w:r w:rsidRPr="000D7F71">
        <w:rPr>
          <w:rFonts w:ascii="Arial" w:hAnsi="Arial" w:cs="Arial"/>
          <w:sz w:val="20"/>
          <w:szCs w:val="20"/>
        </w:rPr>
        <w:t xml:space="preserve">data), with </w:t>
      </w:r>
      <w:r w:rsidR="00C433B9">
        <w:rPr>
          <w:rFonts w:ascii="Arial" w:hAnsi="Arial" w:cs="Arial"/>
          <w:sz w:val="20"/>
          <w:szCs w:val="20"/>
        </w:rPr>
        <w:t>a broad sp</w:t>
      </w:r>
      <w:r w:rsidR="006B69ED">
        <w:rPr>
          <w:rFonts w:ascii="Arial" w:hAnsi="Arial" w:cs="Arial"/>
          <w:sz w:val="20"/>
          <w:szCs w:val="20"/>
        </w:rPr>
        <w:t xml:space="preserve">ectrum </w:t>
      </w:r>
      <w:r w:rsidRPr="000D7F71">
        <w:rPr>
          <w:rFonts w:ascii="Arial" w:hAnsi="Arial" w:cs="Arial"/>
          <w:sz w:val="20"/>
          <w:szCs w:val="20"/>
        </w:rPr>
        <w:t xml:space="preserve"> of  technologies. There are bespoke internally-created applications as well as vendor-bought </w:t>
      </w:r>
      <w:r w:rsidR="006B69ED">
        <w:rPr>
          <w:rFonts w:ascii="Arial" w:hAnsi="Arial" w:cs="Arial"/>
          <w:sz w:val="20"/>
          <w:szCs w:val="20"/>
        </w:rPr>
        <w:t>platforms</w:t>
      </w:r>
      <w:r w:rsidR="006B69ED" w:rsidRPr="000D7F71">
        <w:rPr>
          <w:rFonts w:ascii="Arial" w:hAnsi="Arial" w:cs="Arial"/>
          <w:sz w:val="20"/>
          <w:szCs w:val="20"/>
        </w:rPr>
        <w:t xml:space="preserve"> </w:t>
      </w:r>
      <w:r w:rsidRPr="000D7F71">
        <w:rPr>
          <w:rFonts w:ascii="Arial" w:hAnsi="Arial" w:cs="Arial"/>
          <w:sz w:val="20"/>
          <w:szCs w:val="20"/>
        </w:rPr>
        <w:t>that are then enhanced internally.</w:t>
      </w:r>
      <w:r w:rsidR="006B69ED">
        <w:rPr>
          <w:rFonts w:ascii="Arial" w:hAnsi="Arial" w:cs="Arial"/>
          <w:sz w:val="20"/>
          <w:szCs w:val="20"/>
        </w:rPr>
        <w:t xml:space="preserve">  </w:t>
      </w:r>
      <w:r w:rsidR="00C433B9">
        <w:rPr>
          <w:rFonts w:ascii="Arial" w:hAnsi="Arial" w:cs="Arial"/>
          <w:sz w:val="20"/>
          <w:szCs w:val="20"/>
        </w:rPr>
        <w:t>The work include</w:t>
      </w:r>
      <w:r w:rsidR="00BD13A1">
        <w:rPr>
          <w:rFonts w:ascii="Arial" w:hAnsi="Arial" w:cs="Arial"/>
          <w:sz w:val="20"/>
          <w:szCs w:val="20"/>
        </w:rPr>
        <w:t>s</w:t>
      </w:r>
      <w:r w:rsidR="00C433B9">
        <w:rPr>
          <w:rFonts w:ascii="Arial" w:hAnsi="Arial" w:cs="Arial"/>
          <w:sz w:val="20"/>
          <w:szCs w:val="20"/>
        </w:rPr>
        <w:t xml:space="preserve"> greenfield inn</w:t>
      </w:r>
      <w:r w:rsidR="006B69ED">
        <w:rPr>
          <w:rFonts w:ascii="Arial" w:hAnsi="Arial" w:cs="Arial"/>
          <w:sz w:val="20"/>
          <w:szCs w:val="20"/>
        </w:rPr>
        <w:t>o</w:t>
      </w:r>
      <w:r w:rsidR="00C433B9">
        <w:rPr>
          <w:rFonts w:ascii="Arial" w:hAnsi="Arial" w:cs="Arial"/>
          <w:sz w:val="20"/>
          <w:szCs w:val="20"/>
        </w:rPr>
        <w:t>va</w:t>
      </w:r>
      <w:r w:rsidR="006B69ED">
        <w:rPr>
          <w:rFonts w:ascii="Arial" w:hAnsi="Arial" w:cs="Arial"/>
          <w:sz w:val="20"/>
          <w:szCs w:val="20"/>
        </w:rPr>
        <w:t>tive development as well as on-going enhancements and upgrades</w:t>
      </w:r>
      <w:r w:rsidR="00BD13A1">
        <w:rPr>
          <w:rFonts w:ascii="Arial" w:hAnsi="Arial" w:cs="Arial"/>
          <w:sz w:val="20"/>
          <w:szCs w:val="20"/>
        </w:rPr>
        <w:t>.</w:t>
      </w:r>
      <w:r w:rsidRPr="000D7F71">
        <w:rPr>
          <w:rFonts w:ascii="Arial" w:hAnsi="Arial" w:cs="Arial"/>
          <w:sz w:val="20"/>
          <w:szCs w:val="20"/>
        </w:rPr>
        <w:t xml:space="preserve"> Schroders </w:t>
      </w:r>
      <w:r w:rsidR="006B69ED" w:rsidRPr="000D7F71">
        <w:rPr>
          <w:rFonts w:ascii="Arial" w:hAnsi="Arial" w:cs="Arial"/>
          <w:sz w:val="20"/>
          <w:szCs w:val="20"/>
        </w:rPr>
        <w:t>supports</w:t>
      </w:r>
      <w:r w:rsidR="00C433B9">
        <w:rPr>
          <w:rFonts w:ascii="Arial" w:hAnsi="Arial" w:cs="Arial"/>
          <w:sz w:val="20"/>
          <w:szCs w:val="20"/>
        </w:rPr>
        <w:t xml:space="preserve"> </w:t>
      </w:r>
      <w:r w:rsidR="006B69ED">
        <w:rPr>
          <w:rFonts w:ascii="Arial" w:hAnsi="Arial" w:cs="Arial"/>
          <w:sz w:val="20"/>
          <w:szCs w:val="20"/>
        </w:rPr>
        <w:t xml:space="preserve">its </w:t>
      </w:r>
      <w:r w:rsidRPr="000D7F71">
        <w:rPr>
          <w:rFonts w:ascii="Arial" w:hAnsi="Arial" w:cs="Arial"/>
          <w:sz w:val="20"/>
          <w:szCs w:val="20"/>
        </w:rPr>
        <w:t xml:space="preserve">developers by providing on-going professional training, mentoring and encouraging you to look at how you can improve you skills. </w:t>
      </w:r>
    </w:p>
    <w:p w:rsidR="000B39AB" w:rsidRPr="000D7F71" w:rsidRDefault="000B39AB" w:rsidP="00797160">
      <w:pPr>
        <w:spacing w:before="100" w:beforeAutospacing="1" w:after="100" w:afterAutospacing="1" w:line="240" w:lineRule="atLeast"/>
        <w:rPr>
          <w:rFonts w:ascii="Arial" w:hAnsi="Arial" w:cs="Arial"/>
          <w:color w:val="000000"/>
          <w:sz w:val="20"/>
          <w:szCs w:val="20"/>
        </w:rPr>
      </w:pPr>
      <w:r w:rsidRPr="000D7F71">
        <w:rPr>
          <w:rFonts w:ascii="Arial" w:hAnsi="Arial" w:cs="Arial"/>
          <w:color w:val="000000"/>
          <w:sz w:val="20"/>
          <w:szCs w:val="20"/>
        </w:rPr>
        <w:t>Developers are exposed to all areas of the development lifecycle, from engaging with the business users to gather requirements to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 the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full end to end </w:t>
      </w:r>
      <w:r w:rsidR="006B69ED">
        <w:rPr>
          <w:rFonts w:ascii="Arial" w:hAnsi="Arial" w:cs="Arial"/>
          <w:color w:val="000000"/>
          <w:sz w:val="20"/>
          <w:szCs w:val="20"/>
        </w:rPr>
        <w:t xml:space="preserve">design and </w:t>
      </w:r>
      <w:r w:rsidRPr="000D7F71">
        <w:rPr>
          <w:rFonts w:ascii="Arial" w:hAnsi="Arial" w:cs="Arial"/>
          <w:color w:val="000000"/>
          <w:sz w:val="20"/>
          <w:szCs w:val="20"/>
        </w:rPr>
        <w:t>development of solution</w:t>
      </w:r>
      <w:r w:rsidR="00D30A6C">
        <w:rPr>
          <w:rFonts w:ascii="Arial" w:hAnsi="Arial" w:cs="Arial"/>
          <w:color w:val="000000"/>
          <w:sz w:val="20"/>
          <w:szCs w:val="20"/>
        </w:rPr>
        <w:t>s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(</w:t>
      </w:r>
      <w:r w:rsidR="006B69ED">
        <w:rPr>
          <w:rFonts w:ascii="Arial" w:hAnsi="Arial" w:cs="Arial"/>
          <w:color w:val="000000"/>
          <w:sz w:val="20"/>
          <w:szCs w:val="20"/>
        </w:rPr>
        <w:t xml:space="preserve">be it 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databases, services and UI). Applications are </w:t>
      </w:r>
      <w:r w:rsidR="006B69ED">
        <w:rPr>
          <w:rFonts w:ascii="Arial" w:hAnsi="Arial" w:cs="Arial"/>
          <w:color w:val="000000"/>
          <w:sz w:val="20"/>
          <w:szCs w:val="20"/>
        </w:rPr>
        <w:t>built</w:t>
      </w:r>
      <w:r w:rsidR="006B69ED" w:rsidRPr="000D7F71">
        <w:rPr>
          <w:rFonts w:ascii="Arial" w:hAnsi="Arial" w:cs="Arial"/>
          <w:color w:val="000000"/>
          <w:sz w:val="20"/>
          <w:szCs w:val="20"/>
        </w:rPr>
        <w:t xml:space="preserve"> 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using a </w:t>
      </w:r>
      <w:r w:rsidR="006B69ED">
        <w:rPr>
          <w:rFonts w:ascii="Arial" w:hAnsi="Arial" w:cs="Arial"/>
          <w:color w:val="000000"/>
          <w:sz w:val="20"/>
          <w:szCs w:val="20"/>
        </w:rPr>
        <w:t>range</w:t>
      </w:r>
      <w:r w:rsidR="006B69ED" w:rsidRPr="000D7F71">
        <w:rPr>
          <w:rFonts w:ascii="Arial" w:hAnsi="Arial" w:cs="Arial"/>
          <w:color w:val="000000"/>
          <w:sz w:val="20"/>
          <w:szCs w:val="20"/>
        </w:rPr>
        <w:t xml:space="preserve"> </w:t>
      </w:r>
      <w:r w:rsidRPr="000D7F71">
        <w:rPr>
          <w:rFonts w:ascii="Arial" w:hAnsi="Arial" w:cs="Arial"/>
          <w:color w:val="000000"/>
          <w:sz w:val="20"/>
          <w:szCs w:val="20"/>
        </w:rPr>
        <w:t>of tools</w:t>
      </w:r>
      <w:r w:rsidR="006B69ED">
        <w:rPr>
          <w:rFonts w:ascii="Arial" w:hAnsi="Arial" w:cs="Arial"/>
          <w:color w:val="000000"/>
          <w:sz w:val="20"/>
          <w:szCs w:val="20"/>
        </w:rPr>
        <w:t>,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technologies</w:t>
      </w:r>
      <w:r w:rsidR="006B69ED">
        <w:rPr>
          <w:rFonts w:ascii="Arial" w:hAnsi="Arial" w:cs="Arial"/>
          <w:color w:val="000000"/>
          <w:sz w:val="20"/>
          <w:szCs w:val="20"/>
        </w:rPr>
        <w:t xml:space="preserve"> and methodologies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, </w:t>
      </w:r>
      <w:r w:rsidR="006B69ED">
        <w:rPr>
          <w:rFonts w:ascii="Arial" w:hAnsi="Arial" w:cs="Arial"/>
          <w:color w:val="000000"/>
          <w:sz w:val="20"/>
          <w:szCs w:val="20"/>
        </w:rPr>
        <w:t xml:space="preserve">affording </w:t>
      </w:r>
      <w:r w:rsidR="00D30A6C">
        <w:rPr>
          <w:rFonts w:ascii="Arial" w:hAnsi="Arial" w:cs="Arial"/>
          <w:color w:val="000000"/>
          <w:sz w:val="20"/>
          <w:szCs w:val="20"/>
        </w:rPr>
        <w:t>expansive experience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.  These are also evaluated and updated </w:t>
      </w:r>
      <w:r w:rsidR="00D30A6C">
        <w:rPr>
          <w:rFonts w:ascii="Arial" w:hAnsi="Arial" w:cs="Arial"/>
          <w:color w:val="000000"/>
          <w:sz w:val="20"/>
          <w:szCs w:val="20"/>
        </w:rPr>
        <w:t>on an on-going basis</w:t>
      </w:r>
      <w:r w:rsidR="00C433B9">
        <w:rPr>
          <w:rFonts w:ascii="Arial" w:hAnsi="Arial" w:cs="Arial"/>
          <w:color w:val="000000"/>
          <w:sz w:val="20"/>
          <w:szCs w:val="20"/>
        </w:rPr>
        <w:t xml:space="preserve"> 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to ensure that we remain </w:t>
      </w:r>
      <w:r w:rsidR="00D30A6C">
        <w:rPr>
          <w:rFonts w:ascii="Arial" w:hAnsi="Arial" w:cs="Arial"/>
          <w:color w:val="000000"/>
          <w:sz w:val="20"/>
          <w:szCs w:val="20"/>
        </w:rPr>
        <w:t>at the forefront of technical capability</w:t>
      </w:r>
      <w:r w:rsidR="00935ACE">
        <w:rPr>
          <w:rFonts w:ascii="Arial" w:hAnsi="Arial" w:cs="Arial"/>
          <w:color w:val="000000"/>
          <w:sz w:val="20"/>
          <w:szCs w:val="20"/>
        </w:rPr>
        <w:t>.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  You will </w:t>
      </w:r>
      <w:r w:rsidR="00247A9D">
        <w:rPr>
          <w:rFonts w:ascii="Arial" w:hAnsi="Arial" w:cs="Arial"/>
          <w:color w:val="000000"/>
          <w:sz w:val="20"/>
          <w:szCs w:val="20"/>
        </w:rPr>
        <w:t xml:space="preserve">be </w:t>
      </w:r>
      <w:r w:rsidR="00C433B9">
        <w:rPr>
          <w:rFonts w:ascii="Arial" w:hAnsi="Arial" w:cs="Arial"/>
          <w:color w:val="000000"/>
          <w:sz w:val="20"/>
          <w:szCs w:val="20"/>
        </w:rPr>
        <w:t>encouraged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 to input your ideas and creative thinking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.  Our current 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technology 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stack includes tools such as </w:t>
      </w:r>
      <w:r w:rsidR="00D30A6C">
        <w:rPr>
          <w:rFonts w:ascii="Arial" w:hAnsi="Arial" w:cs="Arial"/>
          <w:color w:val="000000"/>
          <w:sz w:val="20"/>
          <w:szCs w:val="20"/>
        </w:rPr>
        <w:t>d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esktop </w:t>
      </w:r>
      <w:r w:rsidR="00D30A6C">
        <w:rPr>
          <w:rFonts w:ascii="Arial" w:hAnsi="Arial" w:cs="Arial"/>
          <w:color w:val="000000"/>
          <w:sz w:val="20"/>
          <w:szCs w:val="20"/>
        </w:rPr>
        <w:t>a</w:t>
      </w:r>
      <w:r w:rsidRPr="000D7F71">
        <w:rPr>
          <w:rFonts w:ascii="Arial" w:hAnsi="Arial" w:cs="Arial"/>
          <w:color w:val="000000"/>
          <w:sz w:val="20"/>
          <w:szCs w:val="20"/>
        </w:rPr>
        <w:t>pplication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s created 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in .NET using WPF modules hosted in an in</w:t>
      </w:r>
      <w:r w:rsidR="00D30A6C">
        <w:rPr>
          <w:rFonts w:ascii="Arial" w:hAnsi="Arial" w:cs="Arial"/>
          <w:color w:val="000000"/>
          <w:sz w:val="20"/>
          <w:szCs w:val="20"/>
        </w:rPr>
        <w:t>-</w:t>
      </w:r>
      <w:r w:rsidRPr="000D7F71">
        <w:rPr>
          <w:rFonts w:ascii="Arial" w:hAnsi="Arial" w:cs="Arial"/>
          <w:color w:val="000000"/>
          <w:sz w:val="20"/>
          <w:szCs w:val="20"/>
        </w:rPr>
        <w:t>house container and ASP.NET</w:t>
      </w:r>
      <w:r w:rsidR="000D7F71" w:rsidRPr="000D7F71">
        <w:rPr>
          <w:rFonts w:ascii="Arial" w:hAnsi="Arial" w:cs="Arial"/>
          <w:color w:val="000000"/>
          <w:sz w:val="20"/>
          <w:szCs w:val="20"/>
        </w:rPr>
        <w:t>, m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obile development for iOS utilising both Xamarin and HTML5, NoSQL databases, Alteryx and Tableau alongside many other technologies. </w:t>
      </w:r>
    </w:p>
    <w:p w:rsidR="000B39AB" w:rsidRPr="000D7F71" w:rsidRDefault="000B39AB" w:rsidP="00797160">
      <w:pPr>
        <w:spacing w:before="100" w:beforeAutospacing="1" w:after="100" w:afterAutospacing="1" w:line="240" w:lineRule="atLeast"/>
        <w:rPr>
          <w:rFonts w:ascii="Arial" w:hAnsi="Arial" w:cs="Arial"/>
          <w:color w:val="000000"/>
          <w:sz w:val="20"/>
          <w:szCs w:val="20"/>
        </w:rPr>
      </w:pPr>
    </w:p>
    <w:p w:rsidR="000B39AB" w:rsidRPr="000D7F71" w:rsidRDefault="000B39AB" w:rsidP="00797160">
      <w:pPr>
        <w:spacing w:before="100" w:beforeAutospacing="1" w:after="100" w:afterAutospacing="1"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color w:val="000000"/>
          <w:sz w:val="20"/>
          <w:szCs w:val="20"/>
        </w:rPr>
        <w:t xml:space="preserve">Partnering the business is </w:t>
      </w:r>
      <w:r w:rsidR="000D7F71" w:rsidRPr="000D7F71">
        <w:rPr>
          <w:rFonts w:ascii="Arial" w:hAnsi="Arial" w:cs="Arial"/>
          <w:color w:val="000000"/>
          <w:sz w:val="20"/>
          <w:szCs w:val="20"/>
        </w:rPr>
        <w:t>essential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to all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 the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development work we </w:t>
      </w:r>
      <w:r w:rsidR="00D30A6C">
        <w:rPr>
          <w:rFonts w:ascii="Arial" w:hAnsi="Arial" w:cs="Arial"/>
          <w:color w:val="000000"/>
          <w:sz w:val="20"/>
          <w:szCs w:val="20"/>
        </w:rPr>
        <w:t>undertake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and therefore deep insight into 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our 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fund management </w:t>
      </w:r>
      <w:r w:rsidR="00D30A6C">
        <w:rPr>
          <w:rFonts w:ascii="Arial" w:hAnsi="Arial" w:cs="Arial"/>
          <w:color w:val="000000"/>
          <w:sz w:val="20"/>
          <w:szCs w:val="20"/>
        </w:rPr>
        <w:t>strategies (asset allocation and analytics), client-orie</w:t>
      </w:r>
      <w:r w:rsidR="00C433B9">
        <w:rPr>
          <w:rFonts w:ascii="Arial" w:hAnsi="Arial" w:cs="Arial"/>
          <w:color w:val="000000"/>
          <w:sz w:val="20"/>
          <w:szCs w:val="20"/>
        </w:rPr>
        <w:t>n</w:t>
      </w:r>
      <w:r w:rsidR="00D30A6C">
        <w:rPr>
          <w:rFonts w:ascii="Arial" w:hAnsi="Arial" w:cs="Arial"/>
          <w:color w:val="000000"/>
          <w:sz w:val="20"/>
          <w:szCs w:val="20"/>
        </w:rPr>
        <w:t>tated solutions (how we engage our clients and market our suite</w:t>
      </w:r>
      <w:r w:rsidR="00C433B9">
        <w:rPr>
          <w:rFonts w:ascii="Arial" w:hAnsi="Arial" w:cs="Arial"/>
          <w:color w:val="000000"/>
          <w:sz w:val="20"/>
          <w:szCs w:val="20"/>
        </w:rPr>
        <w:t xml:space="preserve"> 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of products), </w:t>
      </w:r>
      <w:r w:rsidR="00C433B9">
        <w:rPr>
          <w:rFonts w:ascii="Arial" w:hAnsi="Arial" w:cs="Arial"/>
          <w:color w:val="000000"/>
          <w:sz w:val="20"/>
          <w:szCs w:val="20"/>
        </w:rPr>
        <w:t>appetite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 for risk management (modelling</w:t>
      </w:r>
      <w:r w:rsidR="00C433B9">
        <w:rPr>
          <w:rFonts w:ascii="Arial" w:hAnsi="Arial" w:cs="Arial"/>
          <w:color w:val="000000"/>
          <w:sz w:val="20"/>
          <w:szCs w:val="20"/>
        </w:rPr>
        <w:t xml:space="preserve"> and metrics</w:t>
      </w:r>
      <w:r w:rsidR="00D30A6C">
        <w:rPr>
          <w:rFonts w:ascii="Arial" w:hAnsi="Arial" w:cs="Arial"/>
          <w:color w:val="000000"/>
          <w:sz w:val="20"/>
          <w:szCs w:val="20"/>
        </w:rPr>
        <w:t>), and evolution of data practises</w:t>
      </w:r>
      <w:r w:rsidR="00935ACE">
        <w:rPr>
          <w:rFonts w:ascii="Arial" w:hAnsi="Arial" w:cs="Arial"/>
          <w:color w:val="000000"/>
          <w:sz w:val="20"/>
          <w:szCs w:val="20"/>
        </w:rPr>
        <w:t>, and</w:t>
      </w:r>
      <w:r w:rsidR="00D30A6C">
        <w:rPr>
          <w:rFonts w:ascii="Arial" w:hAnsi="Arial" w:cs="Arial"/>
          <w:color w:val="000000"/>
          <w:sz w:val="20"/>
          <w:szCs w:val="20"/>
        </w:rPr>
        <w:t xml:space="preserve"> </w:t>
      </w:r>
      <w:r w:rsidRPr="000D7F71">
        <w:rPr>
          <w:rFonts w:ascii="Arial" w:hAnsi="Arial" w:cs="Arial"/>
          <w:color w:val="000000"/>
          <w:sz w:val="20"/>
          <w:szCs w:val="20"/>
        </w:rPr>
        <w:t>other business processes</w:t>
      </w:r>
      <w:r w:rsidR="00935ACE">
        <w:rPr>
          <w:rFonts w:ascii="Arial" w:hAnsi="Arial" w:cs="Arial"/>
          <w:color w:val="000000"/>
          <w:sz w:val="20"/>
          <w:szCs w:val="20"/>
        </w:rPr>
        <w:t>,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is key</w:t>
      </w:r>
      <w:r w:rsidR="00935ACE">
        <w:rPr>
          <w:rFonts w:ascii="Arial" w:hAnsi="Arial" w:cs="Arial"/>
          <w:color w:val="000000"/>
          <w:sz w:val="20"/>
          <w:szCs w:val="20"/>
        </w:rPr>
        <w:t>.</w:t>
      </w:r>
      <w:r w:rsidRPr="000D7F71"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6232E9" w:rsidRPr="000D7F71" w:rsidRDefault="006232E9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b/>
          <w:sz w:val="20"/>
          <w:szCs w:val="20"/>
        </w:rPr>
      </w:pPr>
      <w:r w:rsidRPr="000D7F71">
        <w:rPr>
          <w:rFonts w:ascii="Arial" w:hAnsi="Arial" w:cs="Arial"/>
          <w:b/>
          <w:sz w:val="20"/>
          <w:szCs w:val="20"/>
        </w:rPr>
        <w:lastRenderedPageBreak/>
        <w:t>Business Analysis</w:t>
      </w:r>
    </w:p>
    <w:p w:rsidR="0064539B" w:rsidRPr="000D7F71" w:rsidRDefault="001C1A37" w:rsidP="00797160">
      <w:pPr>
        <w:spacing w:before="100" w:beforeAutospacing="1" w:after="100" w:afterAutospacing="1" w:line="240" w:lineRule="atLeast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Business Analysis is a research discipline of identifying business needs and determining solutions to business problems. Solutions often include a systems development component, but may also consist of process improvement, organi</w:t>
      </w:r>
      <w:r w:rsidR="00981CDD" w:rsidRPr="000D7F71">
        <w:rPr>
          <w:rFonts w:ascii="Arial" w:hAnsi="Arial" w:cs="Arial"/>
          <w:sz w:val="20"/>
          <w:szCs w:val="20"/>
        </w:rPr>
        <w:t>s</w:t>
      </w:r>
      <w:r w:rsidRPr="000D7F71">
        <w:rPr>
          <w:rFonts w:ascii="Arial" w:hAnsi="Arial" w:cs="Arial"/>
          <w:sz w:val="20"/>
          <w:szCs w:val="20"/>
        </w:rPr>
        <w:t>ational change or strategic planning and policy development</w:t>
      </w:r>
      <w:r w:rsidR="00B617DB" w:rsidRPr="000D7F71">
        <w:rPr>
          <w:rFonts w:ascii="Arial" w:hAnsi="Arial" w:cs="Arial"/>
          <w:sz w:val="20"/>
          <w:szCs w:val="20"/>
        </w:rPr>
        <w:t>.</w:t>
      </w:r>
    </w:p>
    <w:p w:rsidR="0064539B" w:rsidRPr="000D7F71" w:rsidRDefault="0064539B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b/>
          <w:sz w:val="20"/>
          <w:szCs w:val="20"/>
        </w:rPr>
      </w:pPr>
      <w:r w:rsidRPr="000D7F71">
        <w:rPr>
          <w:rFonts w:ascii="Arial" w:hAnsi="Arial" w:cs="Arial"/>
          <w:b/>
          <w:sz w:val="20"/>
          <w:szCs w:val="20"/>
        </w:rPr>
        <w:t>Business Consultancy</w:t>
      </w:r>
    </w:p>
    <w:p w:rsidR="006232E9" w:rsidRPr="000D7F71" w:rsidRDefault="0064539B" w:rsidP="00797160">
      <w:pPr>
        <w:spacing w:before="100" w:beforeAutospacing="1" w:after="100" w:afterAutospacing="1" w:line="240" w:lineRule="atLeast"/>
        <w:rPr>
          <w:rFonts w:ascii="Arial" w:hAnsi="Arial" w:cs="Arial"/>
          <w:sz w:val="20"/>
          <w:szCs w:val="20"/>
          <w:lang w:eastAsia="en-GB"/>
        </w:rPr>
      </w:pPr>
      <w:r w:rsidRPr="000D7F71">
        <w:rPr>
          <w:rFonts w:ascii="Arial" w:hAnsi="Arial" w:cs="Arial"/>
          <w:sz w:val="20"/>
          <w:szCs w:val="20"/>
          <w:lang w:eastAsia="en-GB"/>
        </w:rPr>
        <w:t xml:space="preserve">The Business Consultancy team provides an internal consultancy function which provides advice on changes to the business platform as well as governing how this change impacts the IT application architecture. </w:t>
      </w:r>
      <w:r w:rsidR="00981CDD" w:rsidRPr="000D7F71">
        <w:rPr>
          <w:rFonts w:ascii="Arial" w:hAnsi="Arial" w:cs="Arial"/>
          <w:sz w:val="20"/>
          <w:szCs w:val="20"/>
          <w:lang w:eastAsia="en-GB"/>
        </w:rPr>
        <w:t xml:space="preserve">It </w:t>
      </w:r>
      <w:r w:rsidRPr="000D7F71">
        <w:rPr>
          <w:rFonts w:ascii="Arial" w:hAnsi="Arial" w:cs="Arial"/>
          <w:sz w:val="20"/>
          <w:szCs w:val="20"/>
          <w:lang w:eastAsia="en-GB"/>
        </w:rPr>
        <w:t>ha</w:t>
      </w:r>
      <w:r w:rsidR="00981CDD" w:rsidRPr="000D7F71">
        <w:rPr>
          <w:rFonts w:ascii="Arial" w:hAnsi="Arial" w:cs="Arial"/>
          <w:sz w:val="20"/>
          <w:szCs w:val="20"/>
          <w:lang w:eastAsia="en-GB"/>
        </w:rPr>
        <w:t>s</w:t>
      </w:r>
      <w:r w:rsidRPr="000D7F71">
        <w:rPr>
          <w:rFonts w:ascii="Arial" w:hAnsi="Arial" w:cs="Arial"/>
          <w:sz w:val="20"/>
          <w:szCs w:val="20"/>
          <w:lang w:eastAsia="en-GB"/>
        </w:rPr>
        <w:t xml:space="preserve"> responsibility across all four main divisions of Schroders: Investment, Distribution</w:t>
      </w:r>
      <w:r w:rsidR="004E4DC6" w:rsidRPr="000D7F71">
        <w:rPr>
          <w:rFonts w:ascii="Arial" w:hAnsi="Arial" w:cs="Arial"/>
          <w:sz w:val="20"/>
          <w:szCs w:val="20"/>
          <w:lang w:eastAsia="en-GB"/>
        </w:rPr>
        <w:t>, Infrastructure</w:t>
      </w:r>
      <w:r w:rsidRPr="000D7F71">
        <w:rPr>
          <w:rFonts w:ascii="Arial" w:hAnsi="Arial" w:cs="Arial"/>
          <w:sz w:val="20"/>
          <w:szCs w:val="20"/>
          <w:lang w:eastAsia="en-GB"/>
        </w:rPr>
        <w:t xml:space="preserve"> and </w:t>
      </w:r>
      <w:r w:rsidR="004E4DC6" w:rsidRPr="000D7F71">
        <w:rPr>
          <w:rFonts w:ascii="Arial" w:hAnsi="Arial" w:cs="Arial"/>
          <w:sz w:val="20"/>
          <w:szCs w:val="20"/>
          <w:lang w:eastAsia="en-GB"/>
        </w:rPr>
        <w:t>Wealth Management.</w:t>
      </w:r>
      <w:r w:rsidRPr="000D7F71">
        <w:rPr>
          <w:rFonts w:ascii="Arial" w:hAnsi="Arial" w:cs="Arial"/>
          <w:sz w:val="20"/>
          <w:szCs w:val="20"/>
          <w:lang w:eastAsia="en-GB"/>
        </w:rPr>
        <w:t xml:space="preserve"> Change is becoming increasingly complex and is on an ever increasing scale. It is essential that </w:t>
      </w:r>
      <w:r w:rsidR="00873B74" w:rsidRPr="000D7F71">
        <w:rPr>
          <w:rFonts w:ascii="Arial" w:hAnsi="Arial" w:cs="Arial"/>
          <w:sz w:val="20"/>
          <w:szCs w:val="20"/>
          <w:lang w:eastAsia="en-GB"/>
        </w:rPr>
        <w:t xml:space="preserve">the team </w:t>
      </w:r>
      <w:r w:rsidRPr="000D7F71">
        <w:rPr>
          <w:rFonts w:ascii="Arial" w:hAnsi="Arial" w:cs="Arial"/>
          <w:sz w:val="20"/>
          <w:szCs w:val="20"/>
          <w:lang w:eastAsia="en-GB"/>
        </w:rPr>
        <w:t>stretches across all divisions and all change to ensure the right solution is being implemented in the right place without negatively impacting other capabilities or restricting future growth.</w:t>
      </w:r>
    </w:p>
    <w:p w:rsidR="00C9173B" w:rsidRPr="000D7F71" w:rsidRDefault="00C9173B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0D7F71">
        <w:rPr>
          <w:rFonts w:ascii="Arial" w:hAnsi="Arial" w:cs="Arial"/>
          <w:b/>
          <w:sz w:val="20"/>
          <w:szCs w:val="20"/>
        </w:rPr>
        <w:t>Who are we looking for?</w:t>
      </w:r>
    </w:p>
    <w:p w:rsidR="00C9173B" w:rsidRPr="000D7F71" w:rsidRDefault="00C9173B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At Schroders we believe that the personal qualities a candidate brings with them are just as important as the technical skills. As such, it is essential that you are a passionate, committed and ambitious individual who can demonstrate drive and initiative.</w:t>
      </w:r>
    </w:p>
    <w:p w:rsidR="00C9173B" w:rsidRPr="000D7F71" w:rsidRDefault="000B39AB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We need you to be versatile and always eager to tackle new problems as we continue to push technology forward. We are looking for graduates who</w:t>
      </w:r>
      <w:r w:rsidR="00C9173B" w:rsidRPr="000D7F71">
        <w:rPr>
          <w:rFonts w:ascii="Arial" w:hAnsi="Arial" w:cs="Arial"/>
          <w:sz w:val="20"/>
          <w:szCs w:val="20"/>
        </w:rPr>
        <w:t xml:space="preserve"> are eager to solve problems</w:t>
      </w:r>
      <w:r w:rsidR="001D1B16" w:rsidRPr="000D7F71">
        <w:rPr>
          <w:rFonts w:ascii="Arial" w:hAnsi="Arial" w:cs="Arial"/>
          <w:sz w:val="20"/>
          <w:szCs w:val="20"/>
        </w:rPr>
        <w:t>, can demonstrate a passion for technology,</w:t>
      </w:r>
      <w:r w:rsidR="00C9173B" w:rsidRPr="000D7F71">
        <w:rPr>
          <w:rFonts w:ascii="Arial" w:hAnsi="Arial" w:cs="Arial"/>
          <w:sz w:val="20"/>
          <w:szCs w:val="20"/>
        </w:rPr>
        <w:t xml:space="preserve"> and </w:t>
      </w:r>
      <w:r w:rsidRPr="000D7F71">
        <w:rPr>
          <w:rFonts w:ascii="Arial" w:hAnsi="Arial" w:cs="Arial"/>
          <w:sz w:val="20"/>
          <w:szCs w:val="20"/>
        </w:rPr>
        <w:t>have a strong desire to build solutions and make services better for users</w:t>
      </w:r>
      <w:r w:rsidR="000D7F71" w:rsidRPr="000D7F71">
        <w:rPr>
          <w:rFonts w:ascii="Arial" w:hAnsi="Arial" w:cs="Arial"/>
          <w:sz w:val="20"/>
          <w:szCs w:val="20"/>
        </w:rPr>
        <w:t>.</w:t>
      </w:r>
    </w:p>
    <w:p w:rsidR="009D10A2" w:rsidRPr="000D7F71" w:rsidRDefault="0080589D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>We are looking for graduates with a strong academic background, including a 2:1 honours degree or above/equivalent. We accept applications from all degree disciplines although some knowledge and interest in programming</w:t>
      </w:r>
      <w:r w:rsidR="00481B1F" w:rsidRPr="000D7F71">
        <w:rPr>
          <w:rFonts w:ascii="Arial" w:hAnsi="Arial" w:cs="Arial"/>
          <w:sz w:val="20"/>
          <w:szCs w:val="20"/>
        </w:rPr>
        <w:t>,</w:t>
      </w:r>
      <w:r w:rsidR="000D7F71" w:rsidRPr="000D7F71">
        <w:rPr>
          <w:rFonts w:ascii="Arial" w:hAnsi="Arial" w:cs="Arial"/>
          <w:sz w:val="20"/>
          <w:szCs w:val="20"/>
        </w:rPr>
        <w:t xml:space="preserve"> </w:t>
      </w:r>
      <w:r w:rsidRPr="000D7F71">
        <w:rPr>
          <w:rFonts w:ascii="Arial" w:hAnsi="Arial" w:cs="Arial"/>
          <w:sz w:val="20"/>
          <w:szCs w:val="20"/>
        </w:rPr>
        <w:t>development</w:t>
      </w:r>
      <w:r w:rsidR="00481B1F" w:rsidRPr="000D7F71">
        <w:rPr>
          <w:rFonts w:ascii="Arial" w:hAnsi="Arial" w:cs="Arial"/>
          <w:sz w:val="20"/>
          <w:szCs w:val="20"/>
        </w:rPr>
        <w:t xml:space="preserve">, or </w:t>
      </w:r>
      <w:r w:rsidR="001056D0" w:rsidRPr="000D7F71">
        <w:rPr>
          <w:rFonts w:ascii="Arial" w:hAnsi="Arial" w:cs="Arial"/>
          <w:sz w:val="20"/>
          <w:szCs w:val="20"/>
        </w:rPr>
        <w:t>technology infrastructure</w:t>
      </w:r>
      <w:r w:rsidRPr="000D7F71">
        <w:rPr>
          <w:rFonts w:ascii="Arial" w:hAnsi="Arial" w:cs="Arial"/>
          <w:sz w:val="20"/>
          <w:szCs w:val="20"/>
        </w:rPr>
        <w:t xml:space="preserve"> is required.</w:t>
      </w:r>
    </w:p>
    <w:p w:rsidR="00C9173B" w:rsidRPr="000D7F71" w:rsidRDefault="00027156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sz w:val="20"/>
          <w:szCs w:val="20"/>
        </w:rPr>
      </w:pPr>
      <w:r w:rsidRPr="000D7F71">
        <w:rPr>
          <w:rFonts w:ascii="Arial" w:hAnsi="Arial" w:cs="Arial"/>
          <w:sz w:val="20"/>
          <w:szCs w:val="20"/>
        </w:rPr>
        <w:t xml:space="preserve">Graduates in </w:t>
      </w:r>
      <w:r w:rsidR="00C9173B" w:rsidRPr="000D7F71">
        <w:rPr>
          <w:rFonts w:ascii="Arial" w:hAnsi="Arial" w:cs="Arial"/>
          <w:sz w:val="20"/>
          <w:szCs w:val="20"/>
        </w:rPr>
        <w:t>T</w:t>
      </w:r>
      <w:r w:rsidRPr="000D7F71">
        <w:rPr>
          <w:rFonts w:ascii="Arial" w:hAnsi="Arial" w:cs="Arial"/>
          <w:sz w:val="20"/>
          <w:szCs w:val="20"/>
        </w:rPr>
        <w:t>echnology</w:t>
      </w:r>
      <w:r w:rsidR="00C9173B" w:rsidRPr="000D7F71">
        <w:rPr>
          <w:rFonts w:ascii="Arial" w:hAnsi="Arial" w:cs="Arial"/>
          <w:sz w:val="20"/>
          <w:szCs w:val="20"/>
        </w:rPr>
        <w:t xml:space="preserve"> must also have strong communication skills and the ability to think logically, and be passionate, ambitious, and energetic.</w:t>
      </w:r>
    </w:p>
    <w:p w:rsidR="00EA638D" w:rsidRPr="000D7F71" w:rsidRDefault="00EA638D" w:rsidP="00797160">
      <w:pPr>
        <w:pStyle w:val="NormalnyWeb"/>
        <w:shd w:val="clear" w:color="auto" w:fill="FFFFFF"/>
        <w:spacing w:line="240" w:lineRule="atLeast"/>
        <w:jc w:val="center"/>
        <w:textAlignment w:val="baseline"/>
        <w:rPr>
          <w:rFonts w:ascii="Arial" w:hAnsi="Arial" w:cs="Arial"/>
          <w:b/>
          <w:color w:val="F47920" w:themeColor="text2"/>
          <w:sz w:val="20"/>
          <w:szCs w:val="20"/>
        </w:rPr>
      </w:pPr>
    </w:p>
    <w:p w:rsidR="00531392" w:rsidRPr="00E44E76" w:rsidRDefault="00E44E76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i/>
          <w:color w:val="333333"/>
          <w:sz w:val="20"/>
          <w:szCs w:val="20"/>
        </w:rPr>
      </w:pPr>
      <w:r w:rsidRPr="00E44E76">
        <w:rPr>
          <w:rFonts w:ascii="Arial" w:hAnsi="Arial" w:cs="Arial"/>
          <w:i/>
          <w:color w:val="333333"/>
          <w:sz w:val="20"/>
          <w:szCs w:val="20"/>
        </w:rPr>
        <w:t>We are looking for interns for a minimum of 6 months</w:t>
      </w:r>
      <w:r>
        <w:rPr>
          <w:rFonts w:ascii="Arial" w:hAnsi="Arial" w:cs="Arial"/>
          <w:i/>
          <w:color w:val="333333"/>
          <w:sz w:val="20"/>
          <w:szCs w:val="20"/>
        </w:rPr>
        <w:t xml:space="preserve"> and who are enrolled in university for the whole internship period.</w:t>
      </w:r>
    </w:p>
    <w:p w:rsidR="00531392" w:rsidRPr="000D7F71" w:rsidRDefault="00531392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531392" w:rsidRPr="000D7F71" w:rsidRDefault="00531392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531392" w:rsidRPr="000D7F71" w:rsidRDefault="00531392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531392" w:rsidRPr="000D7F71" w:rsidRDefault="00531392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34049D" w:rsidRPr="000D7F71" w:rsidRDefault="0034049D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34049D" w:rsidRPr="000D7F71" w:rsidRDefault="0034049D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34049D" w:rsidRPr="000D7F71" w:rsidRDefault="0034049D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34049D" w:rsidRPr="000D7F71" w:rsidRDefault="0034049D" w:rsidP="00797160">
      <w:pPr>
        <w:pStyle w:val="NormalnyWeb"/>
        <w:shd w:val="clear" w:color="auto" w:fill="FFFFFF"/>
        <w:spacing w:line="240" w:lineRule="atLeast"/>
        <w:textAlignment w:val="baseline"/>
        <w:rPr>
          <w:rFonts w:ascii="Arial" w:hAnsi="Arial" w:cs="Arial"/>
          <w:color w:val="333333"/>
          <w:sz w:val="20"/>
          <w:szCs w:val="20"/>
        </w:rPr>
      </w:pPr>
    </w:p>
    <w:p w:rsidR="0034049D" w:rsidRPr="000D7F71" w:rsidRDefault="0034049D" w:rsidP="00797160">
      <w:pPr>
        <w:spacing w:before="100" w:beforeAutospacing="1" w:after="100" w:afterAutospacing="1" w:line="240" w:lineRule="atLeast"/>
        <w:rPr>
          <w:rFonts w:ascii="Arial" w:hAnsi="Arial" w:cs="Arial"/>
          <w:sz w:val="20"/>
          <w:szCs w:val="20"/>
        </w:rPr>
      </w:pPr>
    </w:p>
    <w:p w:rsidR="0064239C" w:rsidRPr="000D7F71" w:rsidRDefault="0064239C" w:rsidP="00797160">
      <w:pPr>
        <w:spacing w:before="100" w:beforeAutospacing="1" w:after="100" w:afterAutospacing="1" w:line="240" w:lineRule="atLeast"/>
        <w:rPr>
          <w:rFonts w:ascii="Arial" w:hAnsi="Arial" w:cs="Arial"/>
          <w:sz w:val="20"/>
          <w:szCs w:val="20"/>
        </w:rPr>
      </w:pPr>
    </w:p>
    <w:p w:rsidR="00DD122C" w:rsidRPr="000D7F71" w:rsidRDefault="00DD122C" w:rsidP="00797160">
      <w:pPr>
        <w:pStyle w:val="NB-Title1Orange"/>
        <w:spacing w:before="100" w:beforeAutospacing="1" w:after="100" w:afterAutospacing="1" w:line="240" w:lineRule="atLeast"/>
        <w:rPr>
          <w:sz w:val="20"/>
          <w:szCs w:val="20"/>
        </w:rPr>
      </w:pPr>
    </w:p>
    <w:sectPr w:rsidR="00DD122C" w:rsidRPr="000D7F71" w:rsidSect="00607F48">
      <w:footerReference w:type="default" r:id="rId12"/>
      <w:footerReference w:type="first" r:id="rId13"/>
      <w:pgSz w:w="11904" w:h="16838" w:code="9"/>
      <w:pgMar w:top="1440" w:right="1128" w:bottom="1440" w:left="992" w:header="709" w:footer="833" w:gutter="0"/>
      <w:pgNumType w:start="1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C3BC8" w:rsidRDefault="00CC3BC8">
      <w:r>
        <w:separator/>
      </w:r>
    </w:p>
  </w:endnote>
  <w:endnote w:type="continuationSeparator" w:id="0">
    <w:p w:rsidR="00CC3BC8" w:rsidRDefault="00CC3B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Lucida Grande">
    <w:charset w:val="00"/>
    <w:family w:val="auto"/>
    <w:pitch w:val="variable"/>
    <w:sig w:usb0="03000000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59C" w:rsidRPr="00827918" w:rsidRDefault="00B60967">
    <w:pPr>
      <w:pStyle w:val="Stopka"/>
      <w:rPr>
        <w:rFonts w:ascii="Arial" w:hAnsi="Arial" w:cs="Arial"/>
        <w:sz w:val="18"/>
        <w:szCs w:val="18"/>
      </w:rPr>
    </w:pPr>
    <w:r w:rsidRPr="00827918">
      <w:rPr>
        <w:rStyle w:val="Numerstrony"/>
        <w:rFonts w:ascii="Arial" w:hAnsi="Arial" w:cs="Arial"/>
        <w:sz w:val="18"/>
        <w:szCs w:val="18"/>
      </w:rPr>
      <w:fldChar w:fldCharType="begin"/>
    </w:r>
    <w:r w:rsidR="001C759C" w:rsidRPr="00827918">
      <w:rPr>
        <w:rStyle w:val="Numerstrony"/>
        <w:rFonts w:ascii="Arial" w:hAnsi="Arial" w:cs="Arial"/>
        <w:sz w:val="18"/>
        <w:szCs w:val="18"/>
      </w:rPr>
      <w:instrText xml:space="preserve"> PAGE </w:instrText>
    </w:r>
    <w:r w:rsidRPr="00827918">
      <w:rPr>
        <w:rStyle w:val="Numerstrony"/>
        <w:rFonts w:ascii="Arial" w:hAnsi="Arial" w:cs="Arial"/>
        <w:sz w:val="18"/>
        <w:szCs w:val="18"/>
      </w:rPr>
      <w:fldChar w:fldCharType="separate"/>
    </w:r>
    <w:r w:rsidR="00FC0C97">
      <w:rPr>
        <w:rStyle w:val="Numerstrony"/>
        <w:rFonts w:ascii="Arial" w:hAnsi="Arial" w:cs="Arial"/>
        <w:noProof/>
        <w:sz w:val="18"/>
        <w:szCs w:val="18"/>
      </w:rPr>
      <w:t>2</w:t>
    </w:r>
    <w:r w:rsidRPr="00827918">
      <w:rPr>
        <w:rStyle w:val="Numerstrony"/>
        <w:rFonts w:ascii="Arial" w:hAnsi="Arial" w:cs="Arial"/>
        <w:sz w:val="18"/>
        <w:szCs w:val="18"/>
      </w:rPr>
      <w:fldChar w:fldCharType="end"/>
    </w:r>
  </w:p>
  <w:p w:rsidR="001C759C" w:rsidRDefault="001C759C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759C" w:rsidRDefault="00B60967" w:rsidP="00BB7EA4">
    <w:pPr>
      <w:pStyle w:val="NB-Tabletext"/>
      <w:ind w:right="360" w:firstLine="360"/>
    </w:pPr>
    <w:r w:rsidRPr="00B60967">
      <w:rPr>
        <w:noProof/>
        <w:lang w:eastAsia="en-GB"/>
      </w:rPr>
      <w:pict>
        <v:group id="Group 492" o:spid="_x0000_s30725" style="position:absolute;left:0;text-align:left;margin-left:-.55pt;margin-top:-14.9pt;width:489.05pt;height:53.3pt;z-index:251659264" coordorigin="1000,15393" coordsize="9781,1066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493" o:spid="_x0000_s30729" type="#_x0000_t75" alt="Blue bar portrait CMYK" style="position:absolute;left:1000;top:15393;width:9781;height:1066;visibility:visibl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RnldXBAAAA2gAAAA8AAABkcnMvZG93bnJldi54bWxEj0FrAjEUhO8F/0N4BW81qwetW6MURe21&#10;uyJ4e26em6WblyWJuv77Rij0OMzMN8xi1dtW3MiHxrGC8SgDQVw53XCt4FBu395BhIissXVMCh4U&#10;YLUcvCww1+7O33QrYi0ShEOOCkyMXS5lqAxZDCPXESfv4rzFmKSvpfZ4T3DbykmWTaXFhtOCwY7W&#10;hqqf4moVTHA3M6GZ+8tem+N5My7Pp2Kj1PC1//wAEamP/+G/9pdWMIXnlXQD5PIX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LRnldXBAAAA2gAAAA8AAAAAAAAAAAAAAAAAnwIA&#10;AGRycy9kb3ducmV2LnhtbFBLBQYAAAAABAAEAPcAAACNAwAAAAA=&#10;">
            <v:imagedata r:id="rId1" o:title="Blue bar portrait CMYK"/>
          </v:shape>
          <v:group id="Group 494" o:spid="_x0000_s30726" style="position:absolute;left:1161;top:15484;width:5367;height:810" coordorigin="1161,15484" coordsize="5367,81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ke4xMUAAADaAAAADwAAAGRycy9kb3ducmV2LnhtbESPT2vCQBTE7wW/w/KE&#10;3uomSluJrhJCLT2EQlUQb4/sMwlm34bsNn++fbdQ6HGYmd8w2/1oGtFT52rLCuJFBIK4sLrmUsH5&#10;dHhag3AeWWNjmRRM5GC/mz1sMdF24C/qj74UAcIuQQWV920ipSsqMugWtiUO3s12Bn2QXSl1h0OA&#10;m0Yuo+hFGqw5LFTYUlZRcT9+GwXvAw7pKn7r8/stm66n589LHpNSj/Mx3YDwNPr/8F/7Qyt4hd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JHuMTFAAAA2gAA&#10;AA8AAAAAAAAAAAAAAAAAqgIAAGRycy9kb3ducmV2LnhtbFBLBQYAAAAABAAEAPoAAACcAwAAAAA=&#10;"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95" o:spid="_x0000_s30728" type="#_x0000_t202" style="position:absolute;left:1161;top:15484;width:4777;height:81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agsb8A&#10;AADaAAAADwAAAGRycy9kb3ducmV2LnhtbERPTYvCMBC9C/6HMII3m+4eRLtGkcUFQVis9eBxthnb&#10;YDOpTdTuvzcHwePjfS9WvW3EnTpvHCv4SFIQxKXThisFx+JnMgPhA7LGxjEp+CcPq+VwsMBMuwfn&#10;dD+ESsQQ9hkqqENoMyl9WZNFn7iWOHJn11kMEXaV1B0+Yrht5GeaTqVFw7Ghxpa+ayovh5tVsD5x&#10;vjHX3799fs5NUcxT3k0vSo1H/foLRKA+vMUv91YriFvjlXgD5P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ZqCxvwAAANoAAAAPAAAAAAAAAAAAAAAAAJgCAABkcnMvZG93bnJl&#10;di54bWxQSwUGAAAAAAQABAD1AAAAhAMAAAAA&#10;" filled="f" stroked="f">
              <v:textbox inset="0,0,0,0">
                <w:txbxContent>
                  <w:p w:rsidR="001C759C" w:rsidRPr="005C2A20" w:rsidRDefault="001C759C" w:rsidP="00133C35">
                    <w:pPr>
                      <w:pStyle w:val="Stopka"/>
                      <w:tabs>
                        <w:tab w:val="left" w:pos="0"/>
                      </w:tabs>
                      <w:spacing w:before="200"/>
                      <w:jc w:val="right"/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</w:pPr>
                    <w:r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 xml:space="preserve">Issued in </w:t>
                    </w:r>
                    <w:r w:rsidR="00B60967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fldChar w:fldCharType="begin"/>
                    </w:r>
                    <w:r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instrText xml:space="preserve"> CREATEDATE  \@ "MMMM yyyy" </w:instrText>
                    </w:r>
                    <w:r w:rsidR="00B60967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fldChar w:fldCharType="separate"/>
                    </w:r>
                    <w:r w:rsidR="00915A62">
                      <w:rPr>
                        <w:rFonts w:ascii="Arial" w:hAnsi="Arial"/>
                        <w:noProof/>
                        <w:color w:val="FFFFFF"/>
                        <w:sz w:val="14"/>
                        <w:szCs w:val="14"/>
                      </w:rPr>
                      <w:t>July 2014</w:t>
                    </w:r>
                    <w:r w:rsidR="00B60967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fldChar w:fldCharType="end"/>
                    </w:r>
                    <w:r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 xml:space="preserve"> by Schroder Investment Management</w:t>
                    </w:r>
                    <w:r w:rsidRPr="005C2A20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 xml:space="preserve"> Limited.</w:t>
                    </w:r>
                  </w:p>
                  <w:p w:rsidR="001C759C" w:rsidRPr="005C2A20" w:rsidRDefault="001C759C" w:rsidP="00133C35">
                    <w:pPr>
                      <w:pStyle w:val="Stopka"/>
                      <w:tabs>
                        <w:tab w:val="left" w:pos="0"/>
                      </w:tabs>
                      <w:jc w:val="right"/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</w:pPr>
                    <w:r w:rsidRPr="005C2A20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 xml:space="preserve">31 Gresham Street, London EC2V 7QA. Registered No. </w:t>
                    </w:r>
                    <w:r w:rsidRPr="000C1EFE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>1893220</w:t>
                    </w:r>
                    <w:r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 xml:space="preserve"> </w:t>
                    </w:r>
                    <w:r w:rsidRPr="005C2A20">
                      <w:rPr>
                        <w:rFonts w:ascii="Arial" w:hAnsi="Arial"/>
                        <w:color w:val="FFFFFF"/>
                        <w:sz w:val="14"/>
                        <w:szCs w:val="14"/>
                      </w:rPr>
                      <w:t>England.</w:t>
                    </w:r>
                  </w:p>
                  <w:p w:rsidR="001C759C" w:rsidRPr="007F7AF2" w:rsidRDefault="00A110F9" w:rsidP="00133C35">
                    <w:pPr>
                      <w:pStyle w:val="Stopka"/>
                      <w:tabs>
                        <w:tab w:val="left" w:pos="0"/>
                        <w:tab w:val="left" w:pos="284"/>
                        <w:tab w:val="left" w:pos="1040"/>
                        <w:tab w:val="left" w:pos="1134"/>
                        <w:tab w:val="left" w:pos="2268"/>
                      </w:tabs>
                      <w:jc w:val="right"/>
                      <w:rPr>
                        <w:rFonts w:ascii="Arial" w:hAnsi="Arial"/>
                        <w:color w:val="FFFFFF"/>
                        <w:sz w:val="14"/>
                      </w:rPr>
                    </w:pPr>
                    <w:r>
                      <w:rPr>
                        <w:rFonts w:ascii="Arial" w:hAnsi="Arial"/>
                        <w:color w:val="FFFFFF"/>
                        <w:sz w:val="14"/>
                      </w:rPr>
                      <w:t xml:space="preserve">Authorised and regulated by </w:t>
                    </w:r>
                    <w:r w:rsidRPr="00A110F9">
                      <w:rPr>
                        <w:rFonts w:ascii="Arial" w:hAnsi="Arial"/>
                        <w:color w:val="FFFFFF"/>
                        <w:sz w:val="14"/>
                      </w:rPr>
                      <w:t>Financial Conduct Authority</w:t>
                    </w:r>
                    <w:r w:rsidR="001C759C">
                      <w:rPr>
                        <w:rFonts w:ascii="Arial" w:hAnsi="Arial"/>
                        <w:color w:val="FFFFFF"/>
                        <w:sz w:val="14"/>
                      </w:rPr>
                      <w:t>.</w:t>
                    </w:r>
                  </w:p>
                  <w:p w:rsidR="001C759C" w:rsidRDefault="001C759C" w:rsidP="00133C35">
                    <w:pPr>
                      <w:tabs>
                        <w:tab w:val="left" w:pos="0"/>
                      </w:tabs>
                      <w:jc w:val="right"/>
                    </w:pPr>
                  </w:p>
                  <w:p w:rsidR="001C759C" w:rsidRDefault="001C759C" w:rsidP="00133C35"/>
                </w:txbxContent>
              </v:textbox>
            </v:shape>
            <v:line id="Line 496" o:spid="_x0000_s30727" style="position:absolute;visibility:visible" from="6528,15556" to="6528,1620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1/1b8MAAADaAAAADwAAAGRycy9kb3ducmV2LnhtbESPQWvCQBSE7wX/w/IK3nRTD9ZG1xAC&#10;gujF2l56e+w+k2j2bcyuMfbXdwuFHoeZ+YZZZYNtRE+drx0reJkmIIi1MzWXCj4/NpMFCB+QDTaO&#10;ScGDPGTr0dMKU+Pu/E79MZQiQtinqKAKoU2l9Loii37qWuLonVxnMUTZldJ0eI9w28hZksylxZrj&#10;QoUtFRXpy/FmFewOQ16UqBs+yO9CP86vX/11r9T4eciXIAIN4T/8194aBW/weyXeALn+AQ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M9f9W/DAAAA2gAAAA8AAAAAAAAAAAAA&#10;AAAAoQIAAGRycy9kb3ducmV2LnhtbFBLBQYAAAAABAAEAPkAAACRAwAAAAA=&#10;" strokecolor="white"/>
          </v:group>
        </v:group>
      </w:pict>
    </w:r>
    <w:r w:rsidRPr="00B60967">
      <w:rPr>
        <w:noProof/>
        <w:lang w:eastAsia="en-GB"/>
      </w:rPr>
      <w:pict>
        <v:group id="Group 489" o:spid="_x0000_s30722" style="position:absolute;left:0;text-align:left;margin-left:3.5pt;margin-top:-10.9pt;width:274.95pt;height:40.5pt;z-index:251658240" coordorigin="621,15772" coordsize="5499,8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">
          <v:shape id="Text Box 490" o:spid="_x0000_s30724" type="#_x0000_t202" style="position:absolute;left:621;top:15772;width:5118;height:810;visibility:visible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IywMMA&#10;AADaAAAADwAAAGRycy9kb3ducmV2LnhtbESPQWvCQBSE7wX/w/IEb3VjB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8IywMMAAADaAAAADwAAAAAAAAAAAAAAAACYAgAAZHJzL2Rv&#10;d25yZXYueG1sUEsFBgAAAAAEAAQA9QAAAIgDAAAAAA==&#10;" filled="f" stroked="f">
            <v:textbox inset="0,0,0,0">
              <w:txbxContent>
                <w:p w:rsidR="001C759C" w:rsidRPr="005C2A20" w:rsidRDefault="001C759C" w:rsidP="00A6510F">
                  <w:pPr>
                    <w:pStyle w:val="Stopka"/>
                    <w:tabs>
                      <w:tab w:val="left" w:pos="0"/>
                    </w:tabs>
                    <w:spacing w:before="200"/>
                    <w:jc w:val="right"/>
                    <w:rPr>
                      <w:rFonts w:ascii="Arial" w:hAnsi="Arial"/>
                      <w:color w:val="FFFFFF"/>
                      <w:sz w:val="14"/>
                      <w:szCs w:val="14"/>
                    </w:rPr>
                  </w:pPr>
                  <w:r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t xml:space="preserve">Issued in </w:t>
                  </w:r>
                  <w:r w:rsidR="00B60967"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fldChar w:fldCharType="begin"/>
                  </w:r>
                  <w:r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instrText xml:space="preserve"> CREATEDATE  \@ "MMMM yyyy" </w:instrText>
                  </w:r>
                  <w:r w:rsidR="00B60967"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fldChar w:fldCharType="separate"/>
                  </w:r>
                  <w:r w:rsidR="00915A62">
                    <w:rPr>
                      <w:rFonts w:ascii="Arial" w:hAnsi="Arial"/>
                      <w:noProof/>
                      <w:color w:val="FFFFFF"/>
                      <w:sz w:val="14"/>
                      <w:szCs w:val="14"/>
                    </w:rPr>
                    <w:t>July 2014</w:t>
                  </w:r>
                  <w:r w:rsidR="00B60967"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fldChar w:fldCharType="end"/>
                  </w:r>
                  <w:r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t xml:space="preserve"> by Schroder Investment Management</w:t>
                  </w:r>
                  <w:r w:rsidRPr="005C2A20"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t xml:space="preserve"> Limited.</w:t>
                  </w:r>
                </w:p>
                <w:p w:rsidR="001C759C" w:rsidRPr="005C2A20" w:rsidRDefault="001C759C" w:rsidP="00A6510F">
                  <w:pPr>
                    <w:pStyle w:val="Stopka"/>
                    <w:tabs>
                      <w:tab w:val="left" w:pos="0"/>
                    </w:tabs>
                    <w:jc w:val="right"/>
                    <w:rPr>
                      <w:rFonts w:ascii="Arial" w:hAnsi="Arial"/>
                      <w:color w:val="FFFFFF"/>
                      <w:sz w:val="14"/>
                      <w:szCs w:val="14"/>
                    </w:rPr>
                  </w:pPr>
                  <w:r w:rsidRPr="005C2A20"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t>31 Gresham Street, London EC2V 7QA. Registered No. 2015527</w:t>
                  </w:r>
                  <w:r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t xml:space="preserve"> </w:t>
                  </w:r>
                  <w:r w:rsidRPr="005C2A20">
                    <w:rPr>
                      <w:rFonts w:ascii="Arial" w:hAnsi="Arial"/>
                      <w:color w:val="FFFFFF"/>
                      <w:sz w:val="14"/>
                      <w:szCs w:val="14"/>
                    </w:rPr>
                    <w:t>England.</w:t>
                  </w:r>
                </w:p>
                <w:p w:rsidR="001C759C" w:rsidRPr="007F7AF2" w:rsidRDefault="001C759C" w:rsidP="00A6510F">
                  <w:pPr>
                    <w:pStyle w:val="Stopka"/>
                    <w:tabs>
                      <w:tab w:val="left" w:pos="0"/>
                      <w:tab w:val="left" w:pos="284"/>
                      <w:tab w:val="left" w:pos="1040"/>
                      <w:tab w:val="left" w:pos="1134"/>
                      <w:tab w:val="left" w:pos="2268"/>
                    </w:tabs>
                    <w:jc w:val="right"/>
                    <w:rPr>
                      <w:rFonts w:ascii="Arial" w:hAnsi="Arial"/>
                      <w:color w:val="FFFFFF"/>
                      <w:sz w:val="14"/>
                    </w:rPr>
                  </w:pPr>
                  <w:r w:rsidRPr="007F7AF2">
                    <w:rPr>
                      <w:rFonts w:ascii="Arial" w:hAnsi="Arial"/>
                      <w:color w:val="FFFFFF"/>
                      <w:sz w:val="14"/>
                    </w:rPr>
                    <w:t>Authorised and regulated by the Financial Services Authority</w:t>
                  </w:r>
                  <w:r>
                    <w:rPr>
                      <w:rFonts w:ascii="Arial" w:hAnsi="Arial"/>
                      <w:color w:val="FFFFFF"/>
                      <w:sz w:val="14"/>
                    </w:rPr>
                    <w:t>.</w:t>
                  </w:r>
                </w:p>
                <w:p w:rsidR="001C759C" w:rsidRDefault="001C759C" w:rsidP="00A6510F">
                  <w:pPr>
                    <w:tabs>
                      <w:tab w:val="left" w:pos="0"/>
                    </w:tabs>
                    <w:jc w:val="right"/>
                  </w:pPr>
                </w:p>
                <w:p w:rsidR="001C759C" w:rsidRDefault="001C759C" w:rsidP="00A6510F"/>
              </w:txbxContent>
            </v:textbox>
          </v:shape>
          <v:line id="Line 491" o:spid="_x0000_s30723" style="position:absolute;visibility:visible" from="6120,15844" to="6120,1649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IV5a8cMAAADaAAAADwAAAGRycy9kb3ducmV2LnhtbESPQWvCQBSE7wX/w/IK3nRTkVqiawgB&#10;QfRibS+9PXafSTT7NmbXGPvru4VCj8PMfMOsssE2oqfO144VvEwTEMTamZpLBZ8fm8kbCB+QDTaO&#10;ScGDPGTr0dMKU+Pu/E79MZQiQtinqKAKoU2l9Loii37qWuLonVxnMUTZldJ0eI9w28hZkrxKizXH&#10;hQpbKirSl+PNKtgdhrwoUTd8kN+FfpwXX/11r9T4eciXIAIN4T/8194aBXP4vRJvgFz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CFeWvHDAAAA2gAAAA8AAAAAAAAAAAAA&#10;AAAAoQIAAGRycy9kb3ducmV2LnhtbFBLBQYAAAAABAAEAPkAAACRAwAAAAA=&#10;" strokecolor="white"/>
        </v:group>
      </w:pict>
    </w:r>
    <w:r w:rsidRPr="00B60967">
      <w:rPr>
        <w:noProof/>
        <w:lang w:eastAsia="en-GB"/>
      </w:rPr>
      <w:pict>
        <v:line id="Line 468" o:spid="_x0000_s30721" style="position:absolute;left:0;text-align:left;z-index:251657216;visibility:visible" from="284.45pt,-13.7pt" to="284.45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" strokecolor="white" strokeweight=".5pt"/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C3BC8" w:rsidRDefault="00CC3BC8">
      <w:r>
        <w:separator/>
      </w:r>
    </w:p>
  </w:footnote>
  <w:footnote w:type="continuationSeparator" w:id="0">
    <w:p w:rsidR="00CC3BC8" w:rsidRDefault="00CC3BC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CC62D2"/>
    <w:multiLevelType w:val="singleLevel"/>
    <w:tmpl w:val="B9185E20"/>
    <w:lvl w:ilvl="0">
      <w:start w:val="1"/>
      <w:numFmt w:val="lowerLetter"/>
      <w:pStyle w:val="NB-aLetteredlistunbold"/>
      <w:lvlText w:val="%1."/>
      <w:lvlJc w:val="left"/>
      <w:pPr>
        <w:tabs>
          <w:tab w:val="num" w:pos="680"/>
        </w:tabs>
        <w:ind w:left="680" w:hanging="680"/>
      </w:pPr>
    </w:lvl>
  </w:abstractNum>
  <w:abstractNum w:abstractNumId="1">
    <w:nsid w:val="0E922E96"/>
    <w:multiLevelType w:val="hybridMultilevel"/>
    <w:tmpl w:val="01DC9B0A"/>
    <w:lvl w:ilvl="0" w:tplc="D7C4ABF2">
      <w:start w:val="31"/>
      <w:numFmt w:val="bullet"/>
      <w:lvlText w:val="–"/>
      <w:lvlJc w:val="left"/>
      <w:pPr>
        <w:tabs>
          <w:tab w:val="num" w:pos="3762"/>
        </w:tabs>
        <w:ind w:left="3762" w:hanging="360"/>
      </w:pPr>
      <w:rPr>
        <w:rFonts w:ascii="Arial" w:eastAsia="Times New Roman" w:hAnsi="Arial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4482"/>
        </w:tabs>
        <w:ind w:left="4482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5202"/>
        </w:tabs>
        <w:ind w:left="5202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5922"/>
        </w:tabs>
        <w:ind w:left="5922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6642"/>
        </w:tabs>
        <w:ind w:left="6642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7362"/>
        </w:tabs>
        <w:ind w:left="7362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8082"/>
        </w:tabs>
        <w:ind w:left="8082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8802"/>
        </w:tabs>
        <w:ind w:left="8802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9522"/>
        </w:tabs>
        <w:ind w:left="9522" w:hanging="360"/>
      </w:pPr>
      <w:rPr>
        <w:rFonts w:ascii="Wingdings" w:hAnsi="Wingdings" w:hint="default"/>
      </w:rPr>
    </w:lvl>
  </w:abstractNum>
  <w:abstractNum w:abstractNumId="2">
    <w:nsid w:val="1D6B5840"/>
    <w:multiLevelType w:val="hybridMultilevel"/>
    <w:tmpl w:val="9538EEC6"/>
    <w:lvl w:ilvl="0" w:tplc="D4C29AA8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F4C9DB4" w:tentative="1">
      <w:start w:val="1"/>
      <w:numFmt w:val="bullet"/>
      <w:lvlText w:val="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4107408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B282B2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2FA9FC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C4E54F4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1D4CCB8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22FF24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1187212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E282592"/>
    <w:multiLevelType w:val="hybridMultilevel"/>
    <w:tmpl w:val="F85C6E2A"/>
    <w:lvl w:ilvl="0" w:tplc="D8B2C50C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08C1AFA">
      <w:start w:val="546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79EF3DE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F0CC5E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424468">
      <w:start w:val="546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60A4186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19E4AD4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7E2C52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B72D94E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0313344"/>
    <w:multiLevelType w:val="multilevel"/>
    <w:tmpl w:val="E9F284C0"/>
    <w:lvl w:ilvl="0">
      <w:start w:val="1"/>
      <w:numFmt w:val="decimal"/>
      <w:lvlText w:val="Section %1"/>
      <w:lvlJc w:val="left"/>
      <w:pPr>
        <w:tabs>
          <w:tab w:val="num" w:pos="1800"/>
        </w:tabs>
        <w:ind w:left="432" w:hanging="432"/>
      </w:pPr>
      <w:rPr>
        <w:rFonts w:ascii="Arial" w:hAnsi="Arial" w:hint="default"/>
      </w:rPr>
    </w:lvl>
    <w:lvl w:ilvl="1">
      <w:start w:val="1"/>
      <w:numFmt w:val="decimal"/>
      <w:pStyle w:val="NB-Bulleted-11Questions"/>
      <w:lvlText w:val="%1.%2"/>
      <w:lvlJc w:val="left"/>
      <w:pPr>
        <w:tabs>
          <w:tab w:val="num" w:pos="680"/>
        </w:tabs>
        <w:ind w:left="680" w:hanging="680"/>
      </w:pPr>
    </w:lvl>
    <w:lvl w:ilvl="2">
      <w:start w:val="1"/>
      <w:numFmt w:val="decimal"/>
      <w:pStyle w:val="Nagwek3"/>
      <w:lvlText w:val="%1.%2.%3"/>
      <w:lvlJc w:val="left"/>
      <w:pPr>
        <w:tabs>
          <w:tab w:val="num" w:pos="1080"/>
        </w:tabs>
        <w:ind w:left="680" w:hanging="680"/>
      </w:pPr>
    </w:lvl>
    <w:lvl w:ilvl="3">
      <w:start w:val="1"/>
      <w:numFmt w:val="lowerRoman"/>
      <w:lvlText w:val="%4)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 w:val="0"/>
        <w:i w:val="0"/>
        <w:caps w:val="0"/>
        <w:strike w:val="0"/>
        <w:dstrike w:val="0"/>
        <w:vanish w:val="0"/>
        <w:color w:val="000000"/>
        <w:sz w:val="22"/>
        <w:vertAlign w:val="baseline"/>
      </w:rPr>
    </w:lvl>
    <w:lvl w:ilvl="4">
      <w:start w:val="1"/>
      <w:numFmt w:val="none"/>
      <w:isLgl/>
      <w:suff w:val="nothing"/>
      <w:lvlText w:val=""/>
      <w:lvlJc w:val="left"/>
      <w:pPr>
        <w:ind w:left="567" w:hanging="567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2835"/>
        </w:tabs>
        <w:ind w:left="2835" w:hanging="2835"/>
      </w:pPr>
    </w:lvl>
  </w:abstractNum>
  <w:abstractNum w:abstractNumId="5">
    <w:nsid w:val="238E32AC"/>
    <w:multiLevelType w:val="hybridMultilevel"/>
    <w:tmpl w:val="7AFA35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97C26D5"/>
    <w:multiLevelType w:val="singleLevel"/>
    <w:tmpl w:val="8CEE16FC"/>
    <w:lvl w:ilvl="0">
      <w:start w:val="1"/>
      <w:numFmt w:val="decimal"/>
      <w:pStyle w:val="NB-Numberedlistbold"/>
      <w:lvlText w:val="%1."/>
      <w:lvlJc w:val="left"/>
      <w:pPr>
        <w:tabs>
          <w:tab w:val="num" w:pos="680"/>
        </w:tabs>
        <w:ind w:left="680" w:hanging="680"/>
      </w:pPr>
      <w:rPr>
        <w:rFonts w:ascii="Arial" w:hAnsi="Arial" w:hint="default"/>
        <w:b/>
        <w:i w:val="0"/>
        <w:sz w:val="22"/>
      </w:rPr>
    </w:lvl>
  </w:abstractNum>
  <w:abstractNum w:abstractNumId="7">
    <w:nsid w:val="2F1A24EE"/>
    <w:multiLevelType w:val="hybridMultilevel"/>
    <w:tmpl w:val="D2C697EC"/>
    <w:lvl w:ilvl="0" w:tplc="E132DE30">
      <w:start w:val="1"/>
      <w:numFmt w:val="bullet"/>
      <w:lvlText w:val="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3EA3DE8">
      <w:start w:val="43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DAEF96C" w:tentative="1">
      <w:start w:val="1"/>
      <w:numFmt w:val="bullet"/>
      <w:lvlText w:val="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D84A268" w:tentative="1">
      <w:start w:val="1"/>
      <w:numFmt w:val="bullet"/>
      <w:lvlText w:val="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BD83322" w:tentative="1">
      <w:start w:val="1"/>
      <w:numFmt w:val="bullet"/>
      <w:lvlText w:val="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39E030E" w:tentative="1">
      <w:start w:val="1"/>
      <w:numFmt w:val="bullet"/>
      <w:lvlText w:val="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A0CC449C" w:tentative="1">
      <w:start w:val="1"/>
      <w:numFmt w:val="bullet"/>
      <w:lvlText w:val="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762ED66" w:tentative="1">
      <w:start w:val="1"/>
      <w:numFmt w:val="bullet"/>
      <w:lvlText w:val="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E1C3548" w:tentative="1">
      <w:start w:val="1"/>
      <w:numFmt w:val="bullet"/>
      <w:lvlText w:val="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FBA3D10"/>
    <w:multiLevelType w:val="hybridMultilevel"/>
    <w:tmpl w:val="7BCA93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1D33449"/>
    <w:multiLevelType w:val="multilevel"/>
    <w:tmpl w:val="2CC615D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34501F6C"/>
    <w:multiLevelType w:val="hybridMultilevel"/>
    <w:tmpl w:val="52EE10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B7668D4"/>
    <w:multiLevelType w:val="singleLevel"/>
    <w:tmpl w:val="AB707306"/>
    <w:lvl w:ilvl="0">
      <w:start w:val="1"/>
      <w:numFmt w:val="lowerLetter"/>
      <w:pStyle w:val="Nagwek4"/>
      <w:lvlText w:val="%1)"/>
      <w:lvlJc w:val="left"/>
      <w:pPr>
        <w:tabs>
          <w:tab w:val="num" w:pos="680"/>
        </w:tabs>
        <w:ind w:left="680" w:hanging="680"/>
      </w:pPr>
      <w:rPr>
        <w:rFonts w:ascii="Arial" w:hAnsi="Arial" w:hint="default"/>
        <w:b/>
        <w:i w:val="0"/>
        <w:sz w:val="22"/>
      </w:rPr>
    </w:lvl>
  </w:abstractNum>
  <w:abstractNum w:abstractNumId="12">
    <w:nsid w:val="43B2480C"/>
    <w:multiLevelType w:val="singleLevel"/>
    <w:tmpl w:val="A4E2FFAC"/>
    <w:lvl w:ilvl="0">
      <w:start w:val="1"/>
      <w:numFmt w:val="bullet"/>
      <w:pStyle w:val="NB-BulletedtextNormal"/>
      <w:lvlText w:val="–"/>
      <w:lvlJc w:val="left"/>
      <w:pPr>
        <w:ind w:left="360" w:hanging="360"/>
      </w:pPr>
      <w:rPr>
        <w:rFonts w:ascii="Arial" w:hAnsi="Arial" w:hint="default"/>
      </w:rPr>
    </w:lvl>
  </w:abstractNum>
  <w:abstractNum w:abstractNumId="13">
    <w:nsid w:val="44594AD1"/>
    <w:multiLevelType w:val="hybridMultilevel"/>
    <w:tmpl w:val="40241B70"/>
    <w:lvl w:ilvl="0" w:tplc="23BCDBF0">
      <w:start w:val="31"/>
      <w:numFmt w:val="bullet"/>
      <w:lvlText w:val="–"/>
      <w:lvlJc w:val="left"/>
      <w:pPr>
        <w:tabs>
          <w:tab w:val="num" w:pos="3762"/>
        </w:tabs>
        <w:ind w:left="3762" w:hanging="360"/>
      </w:pPr>
      <w:rPr>
        <w:rFonts w:ascii="Arial" w:eastAsia="Times New Roman" w:hAnsi="Arial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4482"/>
        </w:tabs>
        <w:ind w:left="4482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5202"/>
        </w:tabs>
        <w:ind w:left="5202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5922"/>
        </w:tabs>
        <w:ind w:left="5922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6642"/>
        </w:tabs>
        <w:ind w:left="6642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7362"/>
        </w:tabs>
        <w:ind w:left="7362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8082"/>
        </w:tabs>
        <w:ind w:left="8082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8802"/>
        </w:tabs>
        <w:ind w:left="8802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9522"/>
        </w:tabs>
        <w:ind w:left="9522" w:hanging="360"/>
      </w:pPr>
      <w:rPr>
        <w:rFonts w:ascii="Wingdings" w:hAnsi="Wingdings" w:hint="default"/>
      </w:rPr>
    </w:lvl>
  </w:abstractNum>
  <w:abstractNum w:abstractNumId="14">
    <w:nsid w:val="45465D12"/>
    <w:multiLevelType w:val="multilevel"/>
    <w:tmpl w:val="A2E474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4D4470B5"/>
    <w:multiLevelType w:val="singleLevel"/>
    <w:tmpl w:val="AB3810FC"/>
    <w:lvl w:ilvl="0">
      <w:start w:val="1"/>
      <w:numFmt w:val="decimal"/>
      <w:pStyle w:val="NB-NumberedlistPlainText"/>
      <w:lvlText w:val="%1."/>
      <w:lvlJc w:val="left"/>
      <w:pPr>
        <w:tabs>
          <w:tab w:val="num" w:pos="680"/>
        </w:tabs>
        <w:ind w:left="680" w:hanging="680"/>
      </w:pPr>
    </w:lvl>
  </w:abstractNum>
  <w:abstractNum w:abstractNumId="16">
    <w:nsid w:val="53953C03"/>
    <w:multiLevelType w:val="hybridMultilevel"/>
    <w:tmpl w:val="5C9E91C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5E787D9D"/>
    <w:multiLevelType w:val="hybridMultilevel"/>
    <w:tmpl w:val="3264A240"/>
    <w:lvl w:ilvl="0" w:tplc="B55C91E0">
      <w:start w:val="31"/>
      <w:numFmt w:val="bullet"/>
      <w:lvlText w:val="–"/>
      <w:lvlJc w:val="left"/>
      <w:pPr>
        <w:tabs>
          <w:tab w:val="num" w:pos="3762"/>
        </w:tabs>
        <w:ind w:left="3762" w:hanging="360"/>
      </w:pPr>
      <w:rPr>
        <w:rFonts w:ascii="Arial" w:eastAsia="Times New Roman" w:hAnsi="Arial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4482"/>
        </w:tabs>
        <w:ind w:left="4482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5202"/>
        </w:tabs>
        <w:ind w:left="5202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5922"/>
        </w:tabs>
        <w:ind w:left="5922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6642"/>
        </w:tabs>
        <w:ind w:left="6642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7362"/>
        </w:tabs>
        <w:ind w:left="7362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8082"/>
        </w:tabs>
        <w:ind w:left="8082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8802"/>
        </w:tabs>
        <w:ind w:left="8802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9522"/>
        </w:tabs>
        <w:ind w:left="9522" w:hanging="360"/>
      </w:pPr>
      <w:rPr>
        <w:rFonts w:ascii="Wingdings" w:hAnsi="Wingdings" w:hint="default"/>
      </w:rPr>
    </w:lvl>
  </w:abstractNum>
  <w:abstractNum w:abstractNumId="18">
    <w:nsid w:val="66A50FAC"/>
    <w:multiLevelType w:val="multilevel"/>
    <w:tmpl w:val="D752F2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9">
    <w:nsid w:val="6DFB078C"/>
    <w:multiLevelType w:val="multilevel"/>
    <w:tmpl w:val="7700C1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>
    <w:nsid w:val="6FBD64A0"/>
    <w:multiLevelType w:val="hybridMultilevel"/>
    <w:tmpl w:val="5F5825F0"/>
    <w:lvl w:ilvl="0" w:tplc="ECFECFD0">
      <w:start w:val="31"/>
      <w:numFmt w:val="bullet"/>
      <w:lvlText w:val="–"/>
      <w:lvlJc w:val="left"/>
      <w:pPr>
        <w:tabs>
          <w:tab w:val="num" w:pos="3762"/>
        </w:tabs>
        <w:ind w:left="3762" w:hanging="360"/>
      </w:pPr>
      <w:rPr>
        <w:rFonts w:ascii="Arial" w:eastAsia="Times New Roman" w:hAnsi="Arial" w:hint="default"/>
      </w:rPr>
    </w:lvl>
    <w:lvl w:ilvl="1" w:tplc="00030409" w:tentative="1">
      <w:start w:val="1"/>
      <w:numFmt w:val="bullet"/>
      <w:lvlText w:val="o"/>
      <w:lvlJc w:val="left"/>
      <w:pPr>
        <w:tabs>
          <w:tab w:val="num" w:pos="4482"/>
        </w:tabs>
        <w:ind w:left="4482" w:hanging="360"/>
      </w:pPr>
      <w:rPr>
        <w:rFonts w:ascii="Courier New" w:hAnsi="Courier New" w:hint="default"/>
      </w:rPr>
    </w:lvl>
    <w:lvl w:ilvl="2" w:tplc="00050409" w:tentative="1">
      <w:start w:val="1"/>
      <w:numFmt w:val="bullet"/>
      <w:lvlText w:val=""/>
      <w:lvlJc w:val="left"/>
      <w:pPr>
        <w:tabs>
          <w:tab w:val="num" w:pos="5202"/>
        </w:tabs>
        <w:ind w:left="5202" w:hanging="360"/>
      </w:pPr>
      <w:rPr>
        <w:rFonts w:ascii="Wingdings" w:hAnsi="Wingdings" w:hint="default"/>
      </w:rPr>
    </w:lvl>
    <w:lvl w:ilvl="3" w:tplc="00010409" w:tentative="1">
      <w:start w:val="1"/>
      <w:numFmt w:val="bullet"/>
      <w:lvlText w:val=""/>
      <w:lvlJc w:val="left"/>
      <w:pPr>
        <w:tabs>
          <w:tab w:val="num" w:pos="5922"/>
        </w:tabs>
        <w:ind w:left="5922" w:hanging="360"/>
      </w:pPr>
      <w:rPr>
        <w:rFonts w:ascii="Symbol" w:hAnsi="Symbol" w:hint="default"/>
      </w:rPr>
    </w:lvl>
    <w:lvl w:ilvl="4" w:tplc="00030409" w:tentative="1">
      <w:start w:val="1"/>
      <w:numFmt w:val="bullet"/>
      <w:lvlText w:val="o"/>
      <w:lvlJc w:val="left"/>
      <w:pPr>
        <w:tabs>
          <w:tab w:val="num" w:pos="6642"/>
        </w:tabs>
        <w:ind w:left="6642" w:hanging="360"/>
      </w:pPr>
      <w:rPr>
        <w:rFonts w:ascii="Courier New" w:hAnsi="Courier New" w:hint="default"/>
      </w:rPr>
    </w:lvl>
    <w:lvl w:ilvl="5" w:tplc="00050409" w:tentative="1">
      <w:start w:val="1"/>
      <w:numFmt w:val="bullet"/>
      <w:lvlText w:val=""/>
      <w:lvlJc w:val="left"/>
      <w:pPr>
        <w:tabs>
          <w:tab w:val="num" w:pos="7362"/>
        </w:tabs>
        <w:ind w:left="7362" w:hanging="360"/>
      </w:pPr>
      <w:rPr>
        <w:rFonts w:ascii="Wingdings" w:hAnsi="Wingdings" w:hint="default"/>
      </w:rPr>
    </w:lvl>
    <w:lvl w:ilvl="6" w:tplc="00010409" w:tentative="1">
      <w:start w:val="1"/>
      <w:numFmt w:val="bullet"/>
      <w:lvlText w:val=""/>
      <w:lvlJc w:val="left"/>
      <w:pPr>
        <w:tabs>
          <w:tab w:val="num" w:pos="8082"/>
        </w:tabs>
        <w:ind w:left="8082" w:hanging="360"/>
      </w:pPr>
      <w:rPr>
        <w:rFonts w:ascii="Symbol" w:hAnsi="Symbol" w:hint="default"/>
      </w:rPr>
    </w:lvl>
    <w:lvl w:ilvl="7" w:tplc="00030409" w:tentative="1">
      <w:start w:val="1"/>
      <w:numFmt w:val="bullet"/>
      <w:lvlText w:val="o"/>
      <w:lvlJc w:val="left"/>
      <w:pPr>
        <w:tabs>
          <w:tab w:val="num" w:pos="8802"/>
        </w:tabs>
        <w:ind w:left="8802" w:hanging="360"/>
      </w:pPr>
      <w:rPr>
        <w:rFonts w:ascii="Courier New" w:hAnsi="Courier New" w:hint="default"/>
      </w:rPr>
    </w:lvl>
    <w:lvl w:ilvl="8" w:tplc="00050409" w:tentative="1">
      <w:start w:val="1"/>
      <w:numFmt w:val="bullet"/>
      <w:lvlText w:val=""/>
      <w:lvlJc w:val="left"/>
      <w:pPr>
        <w:tabs>
          <w:tab w:val="num" w:pos="9522"/>
        </w:tabs>
        <w:ind w:left="9522" w:hanging="360"/>
      </w:pPr>
      <w:rPr>
        <w:rFonts w:ascii="Wingdings" w:hAnsi="Wingdings" w:hint="default"/>
      </w:rPr>
    </w:lvl>
  </w:abstractNum>
  <w:abstractNum w:abstractNumId="21">
    <w:nsid w:val="79AC1CEA"/>
    <w:multiLevelType w:val="multilevel"/>
    <w:tmpl w:val="E62A8388"/>
    <w:lvl w:ilvl="0">
      <w:start w:val="1"/>
      <w:numFmt w:val="bullet"/>
      <w:lvlText w:val=""/>
      <w:lvlJc w:val="left"/>
      <w:pPr>
        <w:tabs>
          <w:tab w:val="num" w:pos="1125"/>
        </w:tabs>
        <w:ind w:left="1125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845"/>
        </w:tabs>
        <w:ind w:left="1845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65"/>
        </w:tabs>
        <w:ind w:left="2565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85"/>
        </w:tabs>
        <w:ind w:left="3285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725"/>
        </w:tabs>
        <w:ind w:left="4725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45"/>
        </w:tabs>
        <w:ind w:left="5445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85"/>
        </w:tabs>
        <w:ind w:left="6885" w:hanging="360"/>
      </w:pPr>
      <w:rPr>
        <w:rFonts w:ascii="Wingdings" w:hAnsi="Wingdings" w:hint="default"/>
        <w:sz w:val="20"/>
      </w:rPr>
    </w:lvl>
  </w:abstractNum>
  <w:num w:numId="1">
    <w:abstractNumId w:val="20"/>
  </w:num>
  <w:num w:numId="2">
    <w:abstractNumId w:val="17"/>
  </w:num>
  <w:num w:numId="3">
    <w:abstractNumId w:val="1"/>
  </w:num>
  <w:num w:numId="4">
    <w:abstractNumId w:val="13"/>
  </w:num>
  <w:num w:numId="5">
    <w:abstractNumId w:val="12"/>
  </w:num>
  <w:num w:numId="6">
    <w:abstractNumId w:val="15"/>
  </w:num>
  <w:num w:numId="7">
    <w:abstractNumId w:val="6"/>
  </w:num>
  <w:num w:numId="8">
    <w:abstractNumId w:val="4"/>
  </w:num>
  <w:num w:numId="9">
    <w:abstractNumId w:val="0"/>
  </w:num>
  <w:num w:numId="10">
    <w:abstractNumId w:val="11"/>
  </w:num>
  <w:num w:numId="11">
    <w:abstractNumId w:val="18"/>
  </w:num>
  <w:num w:numId="12">
    <w:abstractNumId w:val="14"/>
  </w:num>
  <w:num w:numId="13">
    <w:abstractNumId w:val="19"/>
  </w:num>
  <w:num w:numId="14">
    <w:abstractNumId w:val="2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  <w:num w:numId="19">
    <w:abstractNumId w:val="9"/>
  </w:num>
  <w:num w:numId="20">
    <w:abstractNumId w:val="21"/>
  </w:num>
  <w:num w:numId="21">
    <w:abstractNumId w:val="10"/>
  </w:num>
  <w:num w:numId="2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stylePaneFormatFilter w:val="3F0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1746">
      <o:colormru v:ext="edit" colors="#05234b,#5f6a6c"/>
    </o:shapedefaults>
    <o:shapelayout v:ext="edit">
      <o:idmap v:ext="edit" data="30"/>
    </o:shapelayout>
  </w:hdrShapeDefaults>
  <w:footnotePr>
    <w:footnote w:id="-1"/>
    <w:footnote w:id="0"/>
  </w:footnotePr>
  <w:endnotePr>
    <w:endnote w:id="-1"/>
    <w:endnote w:id="0"/>
  </w:endnotePr>
  <w:compat/>
  <w:rsids>
    <w:rsidRoot w:val="00D10B9A"/>
    <w:rsid w:val="00013411"/>
    <w:rsid w:val="00020540"/>
    <w:rsid w:val="000250D1"/>
    <w:rsid w:val="00027156"/>
    <w:rsid w:val="0003442C"/>
    <w:rsid w:val="00054021"/>
    <w:rsid w:val="00062133"/>
    <w:rsid w:val="00070715"/>
    <w:rsid w:val="00084A62"/>
    <w:rsid w:val="00090DC6"/>
    <w:rsid w:val="00094027"/>
    <w:rsid w:val="0009542C"/>
    <w:rsid w:val="00095A0F"/>
    <w:rsid w:val="00096AA6"/>
    <w:rsid w:val="000A4E05"/>
    <w:rsid w:val="000B39AB"/>
    <w:rsid w:val="000B61C2"/>
    <w:rsid w:val="000B6BB1"/>
    <w:rsid w:val="000B7F10"/>
    <w:rsid w:val="000C4B3C"/>
    <w:rsid w:val="000D7F71"/>
    <w:rsid w:val="000E7345"/>
    <w:rsid w:val="000F48C6"/>
    <w:rsid w:val="000F53B0"/>
    <w:rsid w:val="001056D0"/>
    <w:rsid w:val="00117CAA"/>
    <w:rsid w:val="0012241F"/>
    <w:rsid w:val="001231A1"/>
    <w:rsid w:val="001237D8"/>
    <w:rsid w:val="0012417E"/>
    <w:rsid w:val="00131986"/>
    <w:rsid w:val="00133C35"/>
    <w:rsid w:val="00146489"/>
    <w:rsid w:val="00162C2D"/>
    <w:rsid w:val="00163CDE"/>
    <w:rsid w:val="00175325"/>
    <w:rsid w:val="00175ED8"/>
    <w:rsid w:val="001906A3"/>
    <w:rsid w:val="001A0367"/>
    <w:rsid w:val="001A7A9C"/>
    <w:rsid w:val="001B297B"/>
    <w:rsid w:val="001B6758"/>
    <w:rsid w:val="001C1A37"/>
    <w:rsid w:val="001C759C"/>
    <w:rsid w:val="001D1B16"/>
    <w:rsid w:val="001D3E25"/>
    <w:rsid w:val="001D6BD9"/>
    <w:rsid w:val="001F196B"/>
    <w:rsid w:val="002104C1"/>
    <w:rsid w:val="0021068B"/>
    <w:rsid w:val="002137F1"/>
    <w:rsid w:val="00231811"/>
    <w:rsid w:val="00247A9D"/>
    <w:rsid w:val="00261A9B"/>
    <w:rsid w:val="00285BFD"/>
    <w:rsid w:val="002929DF"/>
    <w:rsid w:val="00296BAE"/>
    <w:rsid w:val="002A6E17"/>
    <w:rsid w:val="002C07BF"/>
    <w:rsid w:val="002C1792"/>
    <w:rsid w:val="002D0262"/>
    <w:rsid w:val="002E0DDE"/>
    <w:rsid w:val="002E1C17"/>
    <w:rsid w:val="002F7D62"/>
    <w:rsid w:val="00301E96"/>
    <w:rsid w:val="00312A0D"/>
    <w:rsid w:val="0033226D"/>
    <w:rsid w:val="00334AC9"/>
    <w:rsid w:val="0034049D"/>
    <w:rsid w:val="0034378E"/>
    <w:rsid w:val="00351311"/>
    <w:rsid w:val="003550DC"/>
    <w:rsid w:val="0035593F"/>
    <w:rsid w:val="0036778C"/>
    <w:rsid w:val="003854F5"/>
    <w:rsid w:val="00392085"/>
    <w:rsid w:val="003A6E47"/>
    <w:rsid w:val="003B48B2"/>
    <w:rsid w:val="003B7F7D"/>
    <w:rsid w:val="003C3BD8"/>
    <w:rsid w:val="003C73AD"/>
    <w:rsid w:val="003D2935"/>
    <w:rsid w:val="003F292A"/>
    <w:rsid w:val="003F7EB0"/>
    <w:rsid w:val="003F7F8F"/>
    <w:rsid w:val="00422464"/>
    <w:rsid w:val="00433742"/>
    <w:rsid w:val="004379AD"/>
    <w:rsid w:val="00441AF1"/>
    <w:rsid w:val="00446A97"/>
    <w:rsid w:val="00454B2B"/>
    <w:rsid w:val="0045718A"/>
    <w:rsid w:val="00473BB8"/>
    <w:rsid w:val="00476D7D"/>
    <w:rsid w:val="004774C4"/>
    <w:rsid w:val="00481B1F"/>
    <w:rsid w:val="0048355C"/>
    <w:rsid w:val="004874D4"/>
    <w:rsid w:val="004A449D"/>
    <w:rsid w:val="004A473C"/>
    <w:rsid w:val="004C5879"/>
    <w:rsid w:val="004E4DC6"/>
    <w:rsid w:val="00504984"/>
    <w:rsid w:val="00504AAC"/>
    <w:rsid w:val="00510CF1"/>
    <w:rsid w:val="005162C5"/>
    <w:rsid w:val="00516CE2"/>
    <w:rsid w:val="005177D0"/>
    <w:rsid w:val="00520722"/>
    <w:rsid w:val="00524AA6"/>
    <w:rsid w:val="00531392"/>
    <w:rsid w:val="0053524F"/>
    <w:rsid w:val="005511F6"/>
    <w:rsid w:val="005531BF"/>
    <w:rsid w:val="00554F4F"/>
    <w:rsid w:val="0055753D"/>
    <w:rsid w:val="00560070"/>
    <w:rsid w:val="00560F07"/>
    <w:rsid w:val="00563ABF"/>
    <w:rsid w:val="0057524D"/>
    <w:rsid w:val="005B3D64"/>
    <w:rsid w:val="005B42A2"/>
    <w:rsid w:val="005C7275"/>
    <w:rsid w:val="005D2742"/>
    <w:rsid w:val="005D37E7"/>
    <w:rsid w:val="005E70A0"/>
    <w:rsid w:val="005F351F"/>
    <w:rsid w:val="005F6294"/>
    <w:rsid w:val="00600C00"/>
    <w:rsid w:val="0060783F"/>
    <w:rsid w:val="00607F48"/>
    <w:rsid w:val="00623125"/>
    <w:rsid w:val="006232E9"/>
    <w:rsid w:val="006415FA"/>
    <w:rsid w:val="0064239C"/>
    <w:rsid w:val="0064539B"/>
    <w:rsid w:val="00646DC6"/>
    <w:rsid w:val="0065437C"/>
    <w:rsid w:val="006B100E"/>
    <w:rsid w:val="006B2542"/>
    <w:rsid w:val="006B5A1D"/>
    <w:rsid w:val="006B69ED"/>
    <w:rsid w:val="006D2D3D"/>
    <w:rsid w:val="006D6956"/>
    <w:rsid w:val="006F1AB5"/>
    <w:rsid w:val="006F4086"/>
    <w:rsid w:val="006F65EE"/>
    <w:rsid w:val="00706D38"/>
    <w:rsid w:val="007212D8"/>
    <w:rsid w:val="00742034"/>
    <w:rsid w:val="0075639D"/>
    <w:rsid w:val="00757967"/>
    <w:rsid w:val="00757A11"/>
    <w:rsid w:val="00785321"/>
    <w:rsid w:val="00794F66"/>
    <w:rsid w:val="00797160"/>
    <w:rsid w:val="007A00C1"/>
    <w:rsid w:val="007A0590"/>
    <w:rsid w:val="007A493A"/>
    <w:rsid w:val="007C3608"/>
    <w:rsid w:val="007D54B4"/>
    <w:rsid w:val="007E35AC"/>
    <w:rsid w:val="007E7E75"/>
    <w:rsid w:val="007F1D21"/>
    <w:rsid w:val="0080589D"/>
    <w:rsid w:val="00805F29"/>
    <w:rsid w:val="00806EDF"/>
    <w:rsid w:val="0081130E"/>
    <w:rsid w:val="008174B1"/>
    <w:rsid w:val="00824198"/>
    <w:rsid w:val="00827918"/>
    <w:rsid w:val="0083636A"/>
    <w:rsid w:val="00844E26"/>
    <w:rsid w:val="00845441"/>
    <w:rsid w:val="00872CBD"/>
    <w:rsid w:val="00873B74"/>
    <w:rsid w:val="008B1E92"/>
    <w:rsid w:val="008C4945"/>
    <w:rsid w:val="008D5AEB"/>
    <w:rsid w:val="008F254C"/>
    <w:rsid w:val="008F5B66"/>
    <w:rsid w:val="008F753F"/>
    <w:rsid w:val="0090037A"/>
    <w:rsid w:val="00911054"/>
    <w:rsid w:val="00915A62"/>
    <w:rsid w:val="0091784B"/>
    <w:rsid w:val="0092573B"/>
    <w:rsid w:val="00927BC8"/>
    <w:rsid w:val="00931A69"/>
    <w:rsid w:val="00934B41"/>
    <w:rsid w:val="00935ACE"/>
    <w:rsid w:val="00941372"/>
    <w:rsid w:val="0094491E"/>
    <w:rsid w:val="00945DE7"/>
    <w:rsid w:val="00963C22"/>
    <w:rsid w:val="00974235"/>
    <w:rsid w:val="00980B7B"/>
    <w:rsid w:val="00980CE8"/>
    <w:rsid w:val="00981CDD"/>
    <w:rsid w:val="009837C9"/>
    <w:rsid w:val="0098686A"/>
    <w:rsid w:val="00987E03"/>
    <w:rsid w:val="00990ABF"/>
    <w:rsid w:val="009A1310"/>
    <w:rsid w:val="009B2C3C"/>
    <w:rsid w:val="009B53FA"/>
    <w:rsid w:val="009C55BA"/>
    <w:rsid w:val="009D10A2"/>
    <w:rsid w:val="009E7BC4"/>
    <w:rsid w:val="00A06CB8"/>
    <w:rsid w:val="00A079BF"/>
    <w:rsid w:val="00A110F9"/>
    <w:rsid w:val="00A1749F"/>
    <w:rsid w:val="00A200A6"/>
    <w:rsid w:val="00A35B45"/>
    <w:rsid w:val="00A60162"/>
    <w:rsid w:val="00A6510F"/>
    <w:rsid w:val="00A721A3"/>
    <w:rsid w:val="00A726E1"/>
    <w:rsid w:val="00A9192C"/>
    <w:rsid w:val="00A92188"/>
    <w:rsid w:val="00AE36CE"/>
    <w:rsid w:val="00AF0C4C"/>
    <w:rsid w:val="00B10F65"/>
    <w:rsid w:val="00B124CD"/>
    <w:rsid w:val="00B1314C"/>
    <w:rsid w:val="00B37731"/>
    <w:rsid w:val="00B42B4A"/>
    <w:rsid w:val="00B46A9E"/>
    <w:rsid w:val="00B5616F"/>
    <w:rsid w:val="00B60967"/>
    <w:rsid w:val="00B617DB"/>
    <w:rsid w:val="00B62503"/>
    <w:rsid w:val="00B639C9"/>
    <w:rsid w:val="00B64A28"/>
    <w:rsid w:val="00B8696E"/>
    <w:rsid w:val="00B87084"/>
    <w:rsid w:val="00B92A6E"/>
    <w:rsid w:val="00BA46C6"/>
    <w:rsid w:val="00BB709E"/>
    <w:rsid w:val="00BB7DEE"/>
    <w:rsid w:val="00BB7EA4"/>
    <w:rsid w:val="00BC4589"/>
    <w:rsid w:val="00BC7A13"/>
    <w:rsid w:val="00BD13A1"/>
    <w:rsid w:val="00BD3602"/>
    <w:rsid w:val="00BE2F5B"/>
    <w:rsid w:val="00BE5762"/>
    <w:rsid w:val="00BF2F06"/>
    <w:rsid w:val="00BF5824"/>
    <w:rsid w:val="00BF5FEE"/>
    <w:rsid w:val="00C433B9"/>
    <w:rsid w:val="00C47E88"/>
    <w:rsid w:val="00C56589"/>
    <w:rsid w:val="00C5792D"/>
    <w:rsid w:val="00C73D37"/>
    <w:rsid w:val="00C861A3"/>
    <w:rsid w:val="00C905CD"/>
    <w:rsid w:val="00C911E4"/>
    <w:rsid w:val="00C9173B"/>
    <w:rsid w:val="00CB2FC5"/>
    <w:rsid w:val="00CB5ADB"/>
    <w:rsid w:val="00CC159D"/>
    <w:rsid w:val="00CC3BC8"/>
    <w:rsid w:val="00CC4FFE"/>
    <w:rsid w:val="00CE2738"/>
    <w:rsid w:val="00CF07AD"/>
    <w:rsid w:val="00D10B9A"/>
    <w:rsid w:val="00D24333"/>
    <w:rsid w:val="00D30A6C"/>
    <w:rsid w:val="00D36980"/>
    <w:rsid w:val="00D37445"/>
    <w:rsid w:val="00D46E2D"/>
    <w:rsid w:val="00D65DAB"/>
    <w:rsid w:val="00D97B97"/>
    <w:rsid w:val="00DA224B"/>
    <w:rsid w:val="00DA24C2"/>
    <w:rsid w:val="00DA38B2"/>
    <w:rsid w:val="00DA6A47"/>
    <w:rsid w:val="00DB0273"/>
    <w:rsid w:val="00DB0A50"/>
    <w:rsid w:val="00DD0C37"/>
    <w:rsid w:val="00DD122C"/>
    <w:rsid w:val="00DD3B9F"/>
    <w:rsid w:val="00DE1145"/>
    <w:rsid w:val="00DF0772"/>
    <w:rsid w:val="00DF263D"/>
    <w:rsid w:val="00E03380"/>
    <w:rsid w:val="00E07D47"/>
    <w:rsid w:val="00E30BF5"/>
    <w:rsid w:val="00E44D72"/>
    <w:rsid w:val="00E44E76"/>
    <w:rsid w:val="00E51716"/>
    <w:rsid w:val="00E53D8D"/>
    <w:rsid w:val="00E547ED"/>
    <w:rsid w:val="00E9135E"/>
    <w:rsid w:val="00E94C5F"/>
    <w:rsid w:val="00EA2D89"/>
    <w:rsid w:val="00EA638D"/>
    <w:rsid w:val="00EB53B4"/>
    <w:rsid w:val="00EC50FE"/>
    <w:rsid w:val="00EC76C2"/>
    <w:rsid w:val="00EE1F4A"/>
    <w:rsid w:val="00EF1A04"/>
    <w:rsid w:val="00F010A6"/>
    <w:rsid w:val="00F02D83"/>
    <w:rsid w:val="00F1504E"/>
    <w:rsid w:val="00F332B5"/>
    <w:rsid w:val="00F3709D"/>
    <w:rsid w:val="00F5049C"/>
    <w:rsid w:val="00F533C2"/>
    <w:rsid w:val="00F55B4A"/>
    <w:rsid w:val="00F634B1"/>
    <w:rsid w:val="00F64027"/>
    <w:rsid w:val="00F67E52"/>
    <w:rsid w:val="00F73956"/>
    <w:rsid w:val="00F92AEF"/>
    <w:rsid w:val="00F94086"/>
    <w:rsid w:val="00F96A7B"/>
    <w:rsid w:val="00FA4B6D"/>
    <w:rsid w:val="00FA4FF9"/>
    <w:rsid w:val="00FB12B3"/>
    <w:rsid w:val="00FB3736"/>
    <w:rsid w:val="00FB3FEE"/>
    <w:rsid w:val="00FC0C97"/>
    <w:rsid w:val="00FD4732"/>
    <w:rsid w:val="00FD66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6">
      <o:colormru v:ext="edit" colors="#05234b,#5f6a6c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B60967"/>
    <w:rPr>
      <w:sz w:val="24"/>
      <w:szCs w:val="24"/>
      <w:lang w:eastAsia="en-US"/>
    </w:rPr>
  </w:style>
  <w:style w:type="paragraph" w:styleId="Nagwek1">
    <w:name w:val="heading 1"/>
    <w:basedOn w:val="Normalny"/>
    <w:next w:val="Normalny"/>
    <w:qFormat/>
    <w:rsid w:val="00E547E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qFormat/>
    <w:rsid w:val="004571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B62503"/>
    <w:pPr>
      <w:keepNext/>
      <w:numPr>
        <w:ilvl w:val="2"/>
        <w:numId w:val="8"/>
      </w:numPr>
      <w:tabs>
        <w:tab w:val="clear" w:pos="1080"/>
        <w:tab w:val="num" w:pos="680"/>
      </w:tabs>
      <w:spacing w:before="240" w:after="240" w:line="240" w:lineRule="exact"/>
      <w:ind w:left="677" w:hanging="677"/>
      <w:outlineLvl w:val="2"/>
    </w:pPr>
    <w:rPr>
      <w:rFonts w:ascii="Arial Bold" w:hAnsi="Arial Bold" w:cs="Arial"/>
      <w:b/>
      <w:bCs/>
      <w:color w:val="000080"/>
      <w:spacing w:val="-6"/>
      <w:sz w:val="22"/>
      <w:szCs w:val="22"/>
      <w:lang w:eastAsia="ja-JP"/>
    </w:rPr>
  </w:style>
  <w:style w:type="paragraph" w:styleId="Nagwek4">
    <w:name w:val="heading 4"/>
    <w:aliases w:val="Q? a) Lettered list bold style"/>
    <w:basedOn w:val="Normalny"/>
    <w:next w:val="Normalny"/>
    <w:qFormat/>
    <w:rsid w:val="00162C2D"/>
    <w:pPr>
      <w:keepNext/>
      <w:numPr>
        <w:numId w:val="10"/>
      </w:numPr>
      <w:tabs>
        <w:tab w:val="clear" w:pos="680"/>
      </w:tabs>
      <w:spacing w:line="240" w:lineRule="exact"/>
      <w:ind w:left="357" w:hanging="357"/>
      <w:outlineLvl w:val="3"/>
    </w:pPr>
    <w:rPr>
      <w:rFonts w:ascii="Arial" w:hAnsi="Arial" w:cs="Arial"/>
      <w:b/>
      <w:bCs/>
      <w:color w:val="000000"/>
      <w:spacing w:val="-6"/>
      <w:sz w:val="22"/>
      <w:szCs w:val="20"/>
      <w:lang w:eastAsia="ja-JP"/>
    </w:rPr>
  </w:style>
  <w:style w:type="paragraph" w:styleId="Nagwek5">
    <w:name w:val="heading 5"/>
    <w:aliases w:val="Q? Indented list"/>
    <w:basedOn w:val="Normalny"/>
    <w:qFormat/>
    <w:rsid w:val="00E547ED"/>
    <w:pPr>
      <w:spacing w:after="240" w:line="240" w:lineRule="exact"/>
      <w:ind w:left="851"/>
      <w:outlineLvl w:val="4"/>
    </w:pPr>
    <w:rPr>
      <w:rFonts w:ascii="Arial" w:hAnsi="Arial" w:cs="Arial"/>
      <w:color w:val="000000"/>
      <w:spacing w:val="-6"/>
      <w:sz w:val="22"/>
      <w:szCs w:val="20"/>
      <w:lang w:eastAsia="ja-JP"/>
    </w:rPr>
  </w:style>
  <w:style w:type="paragraph" w:styleId="Nagwek6">
    <w:name w:val="heading 6"/>
    <w:aliases w:val="Q? Indented list 2"/>
    <w:basedOn w:val="Normalny"/>
    <w:qFormat/>
    <w:rsid w:val="00E547ED"/>
    <w:pPr>
      <w:spacing w:after="240" w:line="240" w:lineRule="exact"/>
      <w:ind w:left="1134"/>
      <w:outlineLvl w:val="5"/>
    </w:pPr>
    <w:rPr>
      <w:rFonts w:ascii="Arial" w:hAnsi="Arial" w:cs="Arial"/>
      <w:color w:val="000000"/>
      <w:spacing w:val="-6"/>
      <w:sz w:val="22"/>
      <w:szCs w:val="20"/>
      <w:lang w:eastAsia="ja-JP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33226D"/>
    <w:pPr>
      <w:tabs>
        <w:tab w:val="center" w:pos="4153"/>
        <w:tab w:val="right" w:pos="8306"/>
      </w:tabs>
    </w:pPr>
  </w:style>
  <w:style w:type="paragraph" w:styleId="Stopka">
    <w:name w:val="footer"/>
    <w:basedOn w:val="Normalny"/>
    <w:semiHidden/>
    <w:rsid w:val="007F7AF2"/>
    <w:pPr>
      <w:tabs>
        <w:tab w:val="center" w:pos="4320"/>
        <w:tab w:val="right" w:pos="8640"/>
      </w:tabs>
    </w:pPr>
  </w:style>
  <w:style w:type="paragraph" w:styleId="Plandokumentu">
    <w:name w:val="Document Map"/>
    <w:basedOn w:val="Normalny"/>
    <w:semiHidden/>
    <w:rsid w:val="007F7AF2"/>
    <w:pPr>
      <w:shd w:val="clear" w:color="auto" w:fill="C6D5EC"/>
    </w:pPr>
    <w:rPr>
      <w:rFonts w:ascii="Lucida Grande" w:hAnsi="Lucida Grande"/>
    </w:rPr>
  </w:style>
  <w:style w:type="paragraph" w:customStyle="1" w:styleId="NB-Level1ParagraphHeadingBlue">
    <w:name w:val="NB -  (Level 1) Paragraph Heading Blue"/>
    <w:basedOn w:val="NB-Level2ParagraphHeadingDarkBlue"/>
    <w:next w:val="Normalny"/>
    <w:autoRedefine/>
    <w:rsid w:val="00454B2B"/>
  </w:style>
  <w:style w:type="paragraph" w:styleId="Tytu">
    <w:name w:val="Title"/>
    <w:aliases w:val="NB - Title 2 (Schr Blue)"/>
    <w:basedOn w:val="Normalny"/>
    <w:next w:val="Podtytu"/>
    <w:autoRedefine/>
    <w:qFormat/>
    <w:rsid w:val="00EC76C2"/>
    <w:pPr>
      <w:spacing w:before="60" w:after="200" w:line="560" w:lineRule="exact"/>
      <w:jc w:val="center"/>
      <w:outlineLvl w:val="0"/>
    </w:pPr>
    <w:rPr>
      <w:rFonts w:ascii="Arial" w:hAnsi="Arial" w:cs="Arial"/>
      <w:b/>
      <w:bCs/>
      <w:color w:val="001950"/>
      <w:spacing w:val="-8"/>
      <w:kern w:val="28"/>
      <w:sz w:val="22"/>
      <w:szCs w:val="22"/>
      <w:lang w:eastAsia="ja-JP"/>
    </w:rPr>
  </w:style>
  <w:style w:type="paragraph" w:styleId="Podtytu">
    <w:name w:val="Subtitle"/>
    <w:aliases w:val="NB-Subtitle (Black),NB - Subtitle (Black)"/>
    <w:basedOn w:val="Normalny"/>
    <w:next w:val="Normalny"/>
    <w:autoRedefine/>
    <w:qFormat/>
    <w:rsid w:val="00FB12B3"/>
    <w:pPr>
      <w:spacing w:after="120" w:line="400" w:lineRule="exact"/>
      <w:outlineLvl w:val="1"/>
    </w:pPr>
    <w:rPr>
      <w:rFonts w:ascii="Arial" w:hAnsi="Arial" w:cs="Arial"/>
      <w:color w:val="000000"/>
      <w:spacing w:val="-8"/>
      <w:sz w:val="40"/>
      <w:szCs w:val="40"/>
      <w:lang w:eastAsia="ja-JP"/>
    </w:rPr>
  </w:style>
  <w:style w:type="paragraph" w:customStyle="1" w:styleId="NB-Level3ChartTitlesParagraphHeadingBlack">
    <w:name w:val="NB - (Level 3 + Chart Titles) Paragraph Heading  Black"/>
    <w:basedOn w:val="Normalny"/>
    <w:next w:val="Normalny"/>
    <w:autoRedefine/>
    <w:rsid w:val="00E53D8D"/>
    <w:pPr>
      <w:spacing w:after="120" w:line="240" w:lineRule="exact"/>
    </w:pPr>
    <w:rPr>
      <w:rFonts w:ascii="Arial" w:hAnsi="Arial" w:cs="Arial"/>
      <w:b/>
      <w:bCs/>
      <w:color w:val="000000"/>
      <w:spacing w:val="-8"/>
      <w:sz w:val="22"/>
      <w:szCs w:val="20"/>
      <w:lang w:eastAsia="ja-JP"/>
    </w:rPr>
  </w:style>
  <w:style w:type="paragraph" w:customStyle="1" w:styleId="NB-StyleHeading6QIndentedlist2After0pt">
    <w:name w:val="NB-Style Heading 6Q? Indented list 2 + After:  0 pt"/>
    <w:basedOn w:val="Nagwek6"/>
    <w:rsid w:val="00D24333"/>
    <w:pPr>
      <w:spacing w:after="0"/>
    </w:pPr>
    <w:rPr>
      <w:rFonts w:cs="Times New Roman"/>
      <w:sz w:val="20"/>
    </w:rPr>
  </w:style>
  <w:style w:type="paragraph" w:styleId="Spistreci1">
    <w:name w:val="toc 1"/>
    <w:aliases w:val="NB - Table Of Contents Level 1"/>
    <w:basedOn w:val="Normalny"/>
    <w:next w:val="Normalny"/>
    <w:autoRedefine/>
    <w:semiHidden/>
    <w:rsid w:val="00E07D47"/>
    <w:pPr>
      <w:tabs>
        <w:tab w:val="right" w:leader="middleDot" w:pos="10065"/>
      </w:tabs>
      <w:spacing w:before="60" w:line="240" w:lineRule="exact"/>
      <w:ind w:left="284"/>
    </w:pPr>
    <w:rPr>
      <w:rFonts w:ascii="Arial" w:hAnsi="Arial" w:cs="Arial"/>
      <w:noProof/>
      <w:color w:val="001950"/>
      <w:spacing w:val="-6"/>
      <w:sz w:val="22"/>
      <w:szCs w:val="22"/>
      <w:lang w:eastAsia="ja-JP"/>
    </w:rPr>
  </w:style>
  <w:style w:type="paragraph" w:customStyle="1" w:styleId="NB-Level1ParagraphHeadingOrange">
    <w:name w:val="NB -  (Level 1) Paragraph Heading Orange"/>
    <w:basedOn w:val="NB-Level2ParagraphHeadingDarkBlue"/>
    <w:next w:val="Normalny"/>
    <w:autoRedefine/>
    <w:rsid w:val="0098686A"/>
    <w:rPr>
      <w:color w:val="F47920"/>
    </w:rPr>
  </w:style>
  <w:style w:type="paragraph" w:customStyle="1" w:styleId="NB-BulletedtextNormal">
    <w:name w:val="NB -  Bulleted text (Normal)"/>
    <w:basedOn w:val="Normalny"/>
    <w:autoRedefine/>
    <w:rsid w:val="00162C2D"/>
    <w:pPr>
      <w:numPr>
        <w:numId w:val="5"/>
      </w:numPr>
      <w:spacing w:before="120" w:after="120" w:line="240" w:lineRule="exact"/>
      <w:ind w:left="357" w:hanging="357"/>
    </w:pPr>
    <w:rPr>
      <w:rFonts w:ascii="Arial" w:hAnsi="Arial" w:cs="Arial"/>
      <w:color w:val="000000"/>
      <w:spacing w:val="-6"/>
      <w:sz w:val="20"/>
      <w:szCs w:val="20"/>
      <w:lang w:eastAsia="ja-JP"/>
    </w:rPr>
  </w:style>
  <w:style w:type="paragraph" w:customStyle="1" w:styleId="NB-Numberedlistbold">
    <w:name w:val="NB -  Numbered list bold"/>
    <w:basedOn w:val="Normalny"/>
    <w:next w:val="Normalny"/>
    <w:autoRedefine/>
    <w:rsid w:val="00162C2D"/>
    <w:pPr>
      <w:numPr>
        <w:numId w:val="7"/>
      </w:numPr>
      <w:tabs>
        <w:tab w:val="clear" w:pos="680"/>
      </w:tabs>
      <w:spacing w:line="240" w:lineRule="exact"/>
      <w:ind w:left="357" w:hanging="357"/>
    </w:pPr>
    <w:rPr>
      <w:rFonts w:ascii="Arial" w:hAnsi="Arial" w:cs="Arial"/>
      <w:b/>
      <w:bCs/>
      <w:color w:val="000000"/>
      <w:spacing w:val="-6"/>
      <w:sz w:val="22"/>
      <w:szCs w:val="20"/>
      <w:lang w:eastAsia="ja-JP"/>
    </w:rPr>
  </w:style>
  <w:style w:type="paragraph" w:customStyle="1" w:styleId="NB-Disclaimertext">
    <w:name w:val="NB - Disclaimer text"/>
    <w:autoRedefine/>
    <w:rsid w:val="001237D8"/>
    <w:pPr>
      <w:spacing w:after="60" w:line="180" w:lineRule="exact"/>
      <w:jc w:val="both"/>
    </w:pPr>
    <w:rPr>
      <w:rFonts w:ascii="Arial" w:hAnsi="Arial" w:cs="Arial"/>
      <w:color w:val="000000"/>
      <w:sz w:val="16"/>
      <w:szCs w:val="22"/>
      <w:lang w:eastAsia="en-US"/>
    </w:rPr>
  </w:style>
  <w:style w:type="paragraph" w:customStyle="1" w:styleId="NB-NumberedlistPlainText">
    <w:name w:val="NB - Numbered list (Plain Text)"/>
    <w:basedOn w:val="NB-Numberedlistbold"/>
    <w:autoRedefine/>
    <w:rsid w:val="00162C2D"/>
    <w:pPr>
      <w:numPr>
        <w:numId w:val="6"/>
      </w:numPr>
      <w:tabs>
        <w:tab w:val="clear" w:pos="680"/>
      </w:tabs>
      <w:spacing w:after="120"/>
      <w:ind w:left="357" w:hanging="357"/>
    </w:pPr>
    <w:rPr>
      <w:b w:val="0"/>
      <w:bCs w:val="0"/>
      <w:sz w:val="20"/>
    </w:rPr>
  </w:style>
  <w:style w:type="paragraph" w:customStyle="1" w:styleId="NB-aLetteredlistunbold">
    <w:name w:val="NB -  a. Lettered list unbold"/>
    <w:basedOn w:val="Normalny"/>
    <w:autoRedefine/>
    <w:rsid w:val="00162C2D"/>
    <w:pPr>
      <w:numPr>
        <w:numId w:val="9"/>
      </w:numPr>
      <w:tabs>
        <w:tab w:val="clear" w:pos="680"/>
      </w:tabs>
      <w:spacing w:before="120" w:line="240" w:lineRule="exact"/>
      <w:ind w:left="357" w:hanging="357"/>
    </w:pPr>
    <w:rPr>
      <w:rFonts w:ascii="Arial" w:hAnsi="Arial" w:cs="Arial"/>
      <w:color w:val="000000"/>
      <w:spacing w:val="-6"/>
      <w:sz w:val="20"/>
      <w:szCs w:val="20"/>
      <w:lang w:eastAsia="ja-JP"/>
    </w:rPr>
  </w:style>
  <w:style w:type="paragraph" w:customStyle="1" w:styleId="NB-Bulleted-11Questions">
    <w:name w:val="NB - Bulleted  - 1.1 Questions"/>
    <w:next w:val="Normalny"/>
    <w:autoRedefine/>
    <w:rsid w:val="00CB2FC5"/>
    <w:pPr>
      <w:keepNext/>
      <w:numPr>
        <w:ilvl w:val="1"/>
        <w:numId w:val="8"/>
      </w:numPr>
      <w:spacing w:before="240" w:after="240" w:line="240" w:lineRule="exact"/>
      <w:ind w:left="677" w:hanging="677"/>
    </w:pPr>
    <w:rPr>
      <w:rFonts w:ascii="Arial Bold" w:hAnsi="Arial Bold" w:cs="Arial"/>
      <w:b/>
      <w:bCs/>
      <w:noProof/>
      <w:color w:val="001950"/>
      <w:sz w:val="22"/>
      <w:szCs w:val="22"/>
      <w:lang w:eastAsia="ja-JP"/>
    </w:rPr>
  </w:style>
  <w:style w:type="table" w:styleId="Tabela-Siatka">
    <w:name w:val="Table Grid"/>
    <w:basedOn w:val="Standardowy"/>
    <w:rsid w:val="001D3E2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NB-Level2ParagraphHeadingDarkBlue">
    <w:name w:val="NB - (Level 2)  Paragraph Heading Dark Blue"/>
    <w:basedOn w:val="Normalny"/>
    <w:next w:val="Normalny"/>
    <w:autoRedefine/>
    <w:rsid w:val="00F92AEF"/>
    <w:pPr>
      <w:spacing w:before="240" w:after="180" w:line="240" w:lineRule="exact"/>
    </w:pPr>
    <w:rPr>
      <w:rFonts w:ascii="Arial Bold" w:hAnsi="Arial Bold"/>
      <w:b/>
      <w:color w:val="001950"/>
      <w:sz w:val="22"/>
      <w:szCs w:val="22"/>
    </w:rPr>
  </w:style>
  <w:style w:type="paragraph" w:styleId="Spistreci7">
    <w:name w:val="toc 7"/>
    <w:basedOn w:val="Normalny"/>
    <w:next w:val="Normalny"/>
    <w:autoRedefine/>
    <w:semiHidden/>
    <w:rsid w:val="00987E03"/>
    <w:pPr>
      <w:spacing w:after="240" w:line="240" w:lineRule="exact"/>
      <w:ind w:left="1320"/>
    </w:pPr>
    <w:rPr>
      <w:rFonts w:ascii="Arial" w:hAnsi="Arial" w:cs="Arial"/>
      <w:color w:val="000000"/>
      <w:spacing w:val="-6"/>
      <w:sz w:val="22"/>
      <w:szCs w:val="20"/>
      <w:lang w:eastAsia="ja-JP"/>
    </w:rPr>
  </w:style>
  <w:style w:type="paragraph" w:customStyle="1" w:styleId="NB-Tabletext">
    <w:name w:val="NB -  Table text"/>
    <w:basedOn w:val="Normalny"/>
    <w:autoRedefine/>
    <w:rsid w:val="00987E03"/>
    <w:pPr>
      <w:shd w:val="clear" w:color="0000FF" w:fill="auto"/>
      <w:spacing w:before="60" w:line="200" w:lineRule="exact"/>
    </w:pPr>
    <w:rPr>
      <w:rFonts w:ascii="Arial" w:hAnsi="Arial" w:cs="Arial"/>
      <w:color w:val="000000"/>
      <w:spacing w:val="-7"/>
      <w:sz w:val="18"/>
      <w:szCs w:val="18"/>
      <w:lang w:eastAsia="ja-JP"/>
    </w:rPr>
  </w:style>
  <w:style w:type="paragraph" w:customStyle="1" w:styleId="NB-Tabletextbluebold">
    <w:name w:val="NB -  Table text blue bold"/>
    <w:basedOn w:val="NB-Tabletext"/>
    <w:next w:val="NB-Tabletext"/>
    <w:autoRedefine/>
    <w:rsid w:val="005511F6"/>
    <w:pPr>
      <w:ind w:right="57"/>
    </w:pPr>
    <w:rPr>
      <w:rFonts w:ascii="Arial Bold" w:hAnsi="Arial Bold"/>
      <w:b/>
      <w:bCs/>
      <w:noProof/>
      <w:color w:val="001950"/>
      <w:spacing w:val="-8"/>
    </w:rPr>
  </w:style>
  <w:style w:type="paragraph" w:customStyle="1" w:styleId="NB-BulletBodyText">
    <w:name w:val="NB-Bullet Body Text"/>
    <w:basedOn w:val="NB-BodyText"/>
    <w:next w:val="NB-BodyText"/>
    <w:rsid w:val="00162C2D"/>
    <w:pPr>
      <w:spacing w:before="120"/>
      <w:ind w:firstLine="357"/>
    </w:pPr>
  </w:style>
  <w:style w:type="paragraph" w:customStyle="1" w:styleId="NB-ContentsPageTitleStyle">
    <w:name w:val="NB -  Contents Page Title Style"/>
    <w:basedOn w:val="NB-PageTitleAppearsinContentsPage"/>
    <w:autoRedefine/>
    <w:rsid w:val="00095A0F"/>
  </w:style>
  <w:style w:type="paragraph" w:customStyle="1" w:styleId="NB-Title1Orange">
    <w:name w:val="NB-Title 1 (Orange)"/>
    <w:basedOn w:val="Normalny"/>
    <w:autoRedefine/>
    <w:rsid w:val="00162C2D"/>
    <w:pPr>
      <w:spacing w:line="560" w:lineRule="exact"/>
      <w:jc w:val="both"/>
      <w:outlineLvl w:val="0"/>
    </w:pPr>
    <w:rPr>
      <w:rFonts w:ascii="Arial" w:hAnsi="Arial" w:cs="Arial"/>
      <w:b/>
      <w:color w:val="F47920"/>
      <w:spacing w:val="-8"/>
      <w:kern w:val="28"/>
      <w:sz w:val="52"/>
      <w:szCs w:val="56"/>
      <w:lang w:eastAsia="ja-JP"/>
    </w:rPr>
  </w:style>
  <w:style w:type="paragraph" w:customStyle="1" w:styleId="NB-PageTitleAppearsinContentsPage">
    <w:name w:val="NB - Page Title (Appears in Contents Page)"/>
    <w:basedOn w:val="Normalny"/>
    <w:next w:val="NB-StyleHeading6QIndentedlist2After0pt"/>
    <w:link w:val="NB-PageTitleAppearsinContentsPageChar"/>
    <w:autoRedefine/>
    <w:rsid w:val="00785321"/>
    <w:pPr>
      <w:tabs>
        <w:tab w:val="right" w:pos="10065"/>
      </w:tabs>
      <w:spacing w:before="120" w:after="120" w:line="400" w:lineRule="exact"/>
    </w:pPr>
    <w:rPr>
      <w:rFonts w:ascii="Arial" w:hAnsi="Arial"/>
      <w:b/>
      <w:bCs/>
      <w:color w:val="001950"/>
      <w:spacing w:val="-6"/>
      <w:sz w:val="40"/>
      <w:szCs w:val="40"/>
      <w:lang w:eastAsia="ja-JP"/>
    </w:rPr>
  </w:style>
  <w:style w:type="character" w:customStyle="1" w:styleId="NB-PageTitleAppearsinContentsPageChar">
    <w:name w:val="NB - Page Title (Appears in Contents Page) Char"/>
    <w:link w:val="NB-PageTitleAppearsinContentsPage"/>
    <w:rsid w:val="00785321"/>
    <w:rPr>
      <w:rFonts w:ascii="Arial" w:hAnsi="Arial"/>
      <w:b/>
      <w:bCs/>
      <w:color w:val="001950"/>
      <w:spacing w:val="-6"/>
      <w:sz w:val="40"/>
      <w:szCs w:val="40"/>
      <w:lang w:val="en-GB" w:eastAsia="ja-JP" w:bidi="ar-SA"/>
    </w:rPr>
  </w:style>
  <w:style w:type="character" w:styleId="Numerstrony">
    <w:name w:val="page number"/>
    <w:basedOn w:val="Domylnaczcionkaakapitu"/>
    <w:rsid w:val="006F4086"/>
  </w:style>
  <w:style w:type="paragraph" w:customStyle="1" w:styleId="NB-Sub-documenttitle">
    <w:name w:val="NB-Sub-document title"/>
    <w:basedOn w:val="NB-BodyText"/>
    <w:rsid w:val="00131986"/>
    <w:pPr>
      <w:spacing w:before="120"/>
    </w:pPr>
    <w:rPr>
      <w:b/>
      <w:color w:val="6D7275"/>
      <w:sz w:val="36"/>
      <w:szCs w:val="20"/>
    </w:rPr>
  </w:style>
  <w:style w:type="paragraph" w:customStyle="1" w:styleId="NB-BodyText">
    <w:name w:val="NB - Body Text"/>
    <w:basedOn w:val="Normalny"/>
    <w:next w:val="Normalny"/>
    <w:autoRedefine/>
    <w:rsid w:val="00E03380"/>
    <w:rPr>
      <w:rFonts w:ascii="Arial" w:hAnsi="Arial" w:cs="Arial"/>
      <w:color w:val="000000"/>
      <w:sz w:val="20"/>
      <w:szCs w:val="22"/>
    </w:rPr>
  </w:style>
  <w:style w:type="paragraph" w:customStyle="1" w:styleId="NB-SourceText">
    <w:name w:val="NB -  Source Text"/>
    <w:basedOn w:val="Normalny"/>
    <w:next w:val="Normalny"/>
    <w:autoRedefine/>
    <w:rsid w:val="0009542C"/>
    <w:pPr>
      <w:spacing w:before="120"/>
    </w:pPr>
    <w:rPr>
      <w:rFonts w:ascii="Arial" w:hAnsi="Arial"/>
      <w:color w:val="8A8E91"/>
      <w:sz w:val="18"/>
      <w:szCs w:val="18"/>
    </w:rPr>
  </w:style>
  <w:style w:type="paragraph" w:customStyle="1" w:styleId="NB-InsertGraphic">
    <w:name w:val="NB-Insert Graphic"/>
    <w:basedOn w:val="Normalny"/>
    <w:rsid w:val="00162C2D"/>
    <w:rPr>
      <w:rFonts w:ascii="Arial" w:hAnsi="Arial"/>
      <w:color w:val="FF0000"/>
      <w:spacing w:val="-8"/>
      <w:sz w:val="56"/>
      <w:szCs w:val="56"/>
    </w:rPr>
  </w:style>
  <w:style w:type="paragraph" w:styleId="Spistreci2">
    <w:name w:val="toc 2"/>
    <w:aliases w:val="NB - Table Of Contents Level 2"/>
    <w:basedOn w:val="Normalny"/>
    <w:next w:val="Normalny"/>
    <w:autoRedefine/>
    <w:semiHidden/>
    <w:rsid w:val="00E07D47"/>
    <w:pPr>
      <w:tabs>
        <w:tab w:val="right" w:leader="middleDot" w:pos="10065"/>
      </w:tabs>
      <w:ind w:left="720"/>
    </w:pPr>
    <w:rPr>
      <w:rFonts w:ascii="Arial" w:hAnsi="Arial"/>
      <w:color w:val="000000"/>
      <w:sz w:val="22"/>
      <w:szCs w:val="22"/>
    </w:rPr>
  </w:style>
  <w:style w:type="paragraph" w:customStyle="1" w:styleId="NB-StyleHeading5IndentedlistBefore6ptAfter0pt">
    <w:name w:val="NB-Style Heading 5 Indented list + Before:  6 pt After:  0 pt"/>
    <w:basedOn w:val="Nagwek5"/>
    <w:rsid w:val="00B87084"/>
    <w:pPr>
      <w:spacing w:before="120" w:after="0"/>
    </w:pPr>
    <w:rPr>
      <w:rFonts w:cs="Times New Roman"/>
      <w:sz w:val="20"/>
    </w:rPr>
  </w:style>
  <w:style w:type="paragraph" w:customStyle="1" w:styleId="NB-Header">
    <w:name w:val="NB-Header"/>
    <w:basedOn w:val="Normalny"/>
    <w:link w:val="NB-HeaderChar"/>
    <w:rsid w:val="003C73AD"/>
    <w:pPr>
      <w:tabs>
        <w:tab w:val="center" w:pos="4153"/>
        <w:tab w:val="right" w:pos="8306"/>
      </w:tabs>
    </w:pPr>
    <w:rPr>
      <w:rFonts w:ascii="Arial" w:hAnsi="Arial"/>
      <w:sz w:val="18"/>
    </w:rPr>
  </w:style>
  <w:style w:type="paragraph" w:customStyle="1" w:styleId="NB-HeaderBlue">
    <w:name w:val="NB-Header Blue"/>
    <w:basedOn w:val="NB-Header"/>
    <w:link w:val="NB-HeaderBlueChar"/>
    <w:rsid w:val="003F292A"/>
    <w:pPr>
      <w:tabs>
        <w:tab w:val="left" w:pos="7088"/>
      </w:tabs>
    </w:pPr>
    <w:rPr>
      <w:color w:val="001950"/>
      <w:szCs w:val="18"/>
    </w:rPr>
  </w:style>
  <w:style w:type="paragraph" w:customStyle="1" w:styleId="NB-Disclaimertextbold">
    <w:name w:val="NB - Disclaimer text bold"/>
    <w:autoRedefine/>
    <w:rsid w:val="001237D8"/>
    <w:pPr>
      <w:spacing w:after="60" w:line="180" w:lineRule="exact"/>
    </w:pPr>
    <w:rPr>
      <w:rFonts w:ascii="Arial" w:hAnsi="Arial" w:cs="Arial"/>
      <w:b/>
      <w:color w:val="000000"/>
      <w:sz w:val="16"/>
      <w:szCs w:val="22"/>
      <w:lang w:eastAsia="en-US"/>
    </w:rPr>
  </w:style>
  <w:style w:type="character" w:customStyle="1" w:styleId="NB-HeaderChar">
    <w:name w:val="NB-Header Char"/>
    <w:link w:val="NB-Header"/>
    <w:rsid w:val="003C73AD"/>
    <w:rPr>
      <w:rFonts w:ascii="Arial" w:hAnsi="Arial"/>
      <w:sz w:val="18"/>
      <w:szCs w:val="24"/>
      <w:lang w:val="en-GB" w:eastAsia="en-US" w:bidi="ar-SA"/>
    </w:rPr>
  </w:style>
  <w:style w:type="character" w:customStyle="1" w:styleId="NB-HeaderBlueChar">
    <w:name w:val="NB-Header Blue Char"/>
    <w:link w:val="NB-HeaderBlue"/>
    <w:rsid w:val="003F292A"/>
    <w:rPr>
      <w:rFonts w:ascii="Arial" w:hAnsi="Arial"/>
      <w:color w:val="001950"/>
      <w:sz w:val="18"/>
      <w:szCs w:val="18"/>
      <w:lang w:val="en-GB" w:eastAsia="en-US" w:bidi="ar-SA"/>
    </w:rPr>
  </w:style>
  <w:style w:type="paragraph" w:styleId="NormalnyWeb">
    <w:name w:val="Normal (Web)"/>
    <w:basedOn w:val="Normalny"/>
    <w:uiPriority w:val="99"/>
    <w:unhideWhenUsed/>
    <w:rsid w:val="0034049D"/>
    <w:pPr>
      <w:spacing w:before="100" w:beforeAutospacing="1" w:after="100" w:afterAutospacing="1"/>
    </w:pPr>
    <w:rPr>
      <w:lang w:eastAsia="en-GB"/>
    </w:rPr>
  </w:style>
  <w:style w:type="character" w:styleId="Pogrubienie">
    <w:name w:val="Strong"/>
    <w:basedOn w:val="Domylnaczcionkaakapitu"/>
    <w:uiPriority w:val="22"/>
    <w:qFormat/>
    <w:rsid w:val="0034049D"/>
    <w:rPr>
      <w:b/>
      <w:bCs/>
    </w:rPr>
  </w:style>
  <w:style w:type="character" w:customStyle="1" w:styleId="apple-converted-space">
    <w:name w:val="apple-converted-space"/>
    <w:basedOn w:val="Domylnaczcionkaakapitu"/>
    <w:rsid w:val="0034049D"/>
  </w:style>
  <w:style w:type="character" w:styleId="Hipercze">
    <w:name w:val="Hyperlink"/>
    <w:basedOn w:val="Domylnaczcionkaakapitu"/>
    <w:uiPriority w:val="99"/>
    <w:unhideWhenUsed/>
    <w:rsid w:val="0034049D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B617DB"/>
    <w:pPr>
      <w:ind w:left="720"/>
      <w:contextualSpacing/>
    </w:pPr>
  </w:style>
  <w:style w:type="paragraph" w:styleId="Tekstdymka">
    <w:name w:val="Balloon Text"/>
    <w:basedOn w:val="Normalny"/>
    <w:link w:val="TekstdymkaZnak"/>
    <w:rsid w:val="00915A6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915A62"/>
    <w:rPr>
      <w:rFonts w:ascii="Tahoma" w:hAnsi="Tahoma" w:cs="Tahoma"/>
      <w:sz w:val="16"/>
      <w:szCs w:val="16"/>
      <w:lang w:eastAsia="en-US"/>
    </w:rPr>
  </w:style>
  <w:style w:type="character" w:styleId="Odwoaniedokomentarza">
    <w:name w:val="annotation reference"/>
    <w:basedOn w:val="Domylnaczcionkaakapitu"/>
    <w:rsid w:val="00981CD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981CD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981CDD"/>
    <w:rPr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rsid w:val="00981CD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981CDD"/>
    <w:rPr>
      <w:b/>
      <w:bCs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qFormat/>
    <w:rsid w:val="00E547ED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qFormat/>
    <w:rsid w:val="0045718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rsid w:val="00B62503"/>
    <w:pPr>
      <w:keepNext/>
      <w:numPr>
        <w:ilvl w:val="2"/>
        <w:numId w:val="8"/>
      </w:numPr>
      <w:tabs>
        <w:tab w:val="clear" w:pos="1080"/>
        <w:tab w:val="num" w:pos="680"/>
      </w:tabs>
      <w:spacing w:before="240" w:after="240" w:line="240" w:lineRule="exact"/>
      <w:ind w:left="677" w:hanging="677"/>
      <w:outlineLvl w:val="2"/>
    </w:pPr>
    <w:rPr>
      <w:rFonts w:ascii="Arial Bold" w:hAnsi="Arial Bold" w:cs="Arial"/>
      <w:b/>
      <w:bCs/>
      <w:color w:val="000080"/>
      <w:spacing w:val="-6"/>
      <w:sz w:val="22"/>
      <w:szCs w:val="22"/>
      <w:lang w:eastAsia="ja-JP"/>
    </w:rPr>
  </w:style>
  <w:style w:type="paragraph" w:styleId="Heading4">
    <w:name w:val="heading 4"/>
    <w:aliases w:val="Q? a) Lettered list bold style"/>
    <w:basedOn w:val="Normal"/>
    <w:next w:val="Normal"/>
    <w:qFormat/>
    <w:rsid w:val="00162C2D"/>
    <w:pPr>
      <w:keepNext/>
      <w:numPr>
        <w:numId w:val="10"/>
      </w:numPr>
      <w:tabs>
        <w:tab w:val="clear" w:pos="680"/>
      </w:tabs>
      <w:spacing w:line="240" w:lineRule="exact"/>
      <w:ind w:left="357" w:hanging="357"/>
      <w:outlineLvl w:val="3"/>
    </w:pPr>
    <w:rPr>
      <w:rFonts w:ascii="Arial" w:hAnsi="Arial" w:cs="Arial"/>
      <w:b/>
      <w:bCs/>
      <w:color w:val="000000"/>
      <w:spacing w:val="-6"/>
      <w:sz w:val="22"/>
      <w:szCs w:val="20"/>
      <w:lang w:eastAsia="ja-JP"/>
    </w:rPr>
  </w:style>
  <w:style w:type="paragraph" w:styleId="Heading5">
    <w:name w:val="heading 5"/>
    <w:aliases w:val="Q? Indented list"/>
    <w:basedOn w:val="Normal"/>
    <w:qFormat/>
    <w:rsid w:val="00E547ED"/>
    <w:pPr>
      <w:spacing w:after="240" w:line="240" w:lineRule="exact"/>
      <w:ind w:left="851"/>
      <w:outlineLvl w:val="4"/>
    </w:pPr>
    <w:rPr>
      <w:rFonts w:ascii="Arial" w:hAnsi="Arial" w:cs="Arial"/>
      <w:color w:val="000000"/>
      <w:spacing w:val="-6"/>
      <w:sz w:val="22"/>
      <w:szCs w:val="20"/>
      <w:lang w:eastAsia="ja-JP"/>
    </w:rPr>
  </w:style>
  <w:style w:type="paragraph" w:styleId="Heading6">
    <w:name w:val="heading 6"/>
    <w:aliases w:val="Q? Indented list 2"/>
    <w:basedOn w:val="Normal"/>
    <w:qFormat/>
    <w:rsid w:val="00E547ED"/>
    <w:pPr>
      <w:spacing w:after="240" w:line="240" w:lineRule="exact"/>
      <w:ind w:left="1134"/>
      <w:outlineLvl w:val="5"/>
    </w:pPr>
    <w:rPr>
      <w:rFonts w:ascii="Arial" w:hAnsi="Arial" w:cs="Arial"/>
      <w:color w:val="000000"/>
      <w:spacing w:val="-6"/>
      <w:sz w:val="22"/>
      <w:szCs w:val="20"/>
      <w:lang w:eastAsia="ja-JP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33226D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rsid w:val="007F7AF2"/>
    <w:pPr>
      <w:tabs>
        <w:tab w:val="center" w:pos="4320"/>
        <w:tab w:val="right" w:pos="8640"/>
      </w:tabs>
    </w:pPr>
  </w:style>
  <w:style w:type="paragraph" w:styleId="DocumentMap">
    <w:name w:val="Document Map"/>
    <w:basedOn w:val="Normal"/>
    <w:semiHidden/>
    <w:rsid w:val="007F7AF2"/>
    <w:pPr>
      <w:shd w:val="clear" w:color="auto" w:fill="C6D5EC"/>
    </w:pPr>
    <w:rPr>
      <w:rFonts w:ascii="Lucida Grande" w:hAnsi="Lucida Grande"/>
    </w:rPr>
  </w:style>
  <w:style w:type="paragraph" w:customStyle="1" w:styleId="NB-Level1ParagraphHeadingBlue">
    <w:name w:val="NB -  (Level 1) Paragraph Heading Blue"/>
    <w:basedOn w:val="NB-Level2ParagraphHeadingDarkBlue"/>
    <w:next w:val="Normal"/>
    <w:autoRedefine/>
    <w:rsid w:val="00454B2B"/>
  </w:style>
  <w:style w:type="paragraph" w:styleId="Title">
    <w:name w:val="Title"/>
    <w:aliases w:val="NB - Title 2 (Schr Blue)"/>
    <w:basedOn w:val="Normal"/>
    <w:next w:val="Subtitle"/>
    <w:autoRedefine/>
    <w:qFormat/>
    <w:rsid w:val="00EC76C2"/>
    <w:pPr>
      <w:spacing w:before="60" w:after="200" w:line="560" w:lineRule="exact"/>
      <w:jc w:val="center"/>
      <w:outlineLvl w:val="0"/>
    </w:pPr>
    <w:rPr>
      <w:rFonts w:ascii="Arial" w:hAnsi="Arial" w:cs="Arial"/>
      <w:b/>
      <w:bCs/>
      <w:color w:val="001950"/>
      <w:spacing w:val="-8"/>
      <w:kern w:val="28"/>
      <w:sz w:val="22"/>
      <w:szCs w:val="22"/>
      <w:lang w:eastAsia="ja-JP"/>
    </w:rPr>
  </w:style>
  <w:style w:type="paragraph" w:styleId="Subtitle">
    <w:name w:val="Subtitle"/>
    <w:aliases w:val="NB-Subtitle (Black),NB - Subtitle (Black)"/>
    <w:basedOn w:val="Normal"/>
    <w:next w:val="Normal"/>
    <w:autoRedefine/>
    <w:qFormat/>
    <w:rsid w:val="00FB12B3"/>
    <w:pPr>
      <w:spacing w:after="120" w:line="400" w:lineRule="exact"/>
      <w:outlineLvl w:val="1"/>
    </w:pPr>
    <w:rPr>
      <w:rFonts w:ascii="Arial" w:hAnsi="Arial" w:cs="Arial"/>
      <w:color w:val="000000"/>
      <w:spacing w:val="-8"/>
      <w:sz w:val="40"/>
      <w:szCs w:val="40"/>
      <w:lang w:eastAsia="ja-JP"/>
    </w:rPr>
  </w:style>
  <w:style w:type="paragraph" w:customStyle="1" w:styleId="NB-Level3ChartTitlesParagraphHeadingBlack">
    <w:name w:val="NB - (Level 3 + Chart Titles) Paragraph Heading  Black"/>
    <w:basedOn w:val="Normal"/>
    <w:next w:val="Normal"/>
    <w:autoRedefine/>
    <w:rsid w:val="00E53D8D"/>
    <w:pPr>
      <w:spacing w:after="120" w:line="240" w:lineRule="exact"/>
    </w:pPr>
    <w:rPr>
      <w:rFonts w:ascii="Arial" w:hAnsi="Arial" w:cs="Arial"/>
      <w:b/>
      <w:bCs/>
      <w:color w:val="000000"/>
      <w:spacing w:val="-8"/>
      <w:sz w:val="22"/>
      <w:szCs w:val="20"/>
      <w:lang w:eastAsia="ja-JP"/>
    </w:rPr>
  </w:style>
  <w:style w:type="paragraph" w:customStyle="1" w:styleId="NB-StyleHeading6QIndentedlist2After0pt">
    <w:name w:val="NB-Style Heading 6Q? Indented list 2 + After:  0 pt"/>
    <w:basedOn w:val="Heading6"/>
    <w:rsid w:val="00D24333"/>
    <w:pPr>
      <w:spacing w:after="0"/>
    </w:pPr>
    <w:rPr>
      <w:rFonts w:cs="Times New Roman"/>
      <w:sz w:val="20"/>
    </w:rPr>
  </w:style>
  <w:style w:type="paragraph" w:styleId="TOC1">
    <w:name w:val="toc 1"/>
    <w:aliases w:val="NB - Table Of Contents Level 1"/>
    <w:basedOn w:val="Normal"/>
    <w:next w:val="Normal"/>
    <w:autoRedefine/>
    <w:semiHidden/>
    <w:rsid w:val="00E07D47"/>
    <w:pPr>
      <w:tabs>
        <w:tab w:val="right" w:leader="middleDot" w:pos="10065"/>
      </w:tabs>
      <w:spacing w:before="60" w:line="240" w:lineRule="exact"/>
      <w:ind w:left="284"/>
    </w:pPr>
    <w:rPr>
      <w:rFonts w:ascii="Arial" w:hAnsi="Arial" w:cs="Arial"/>
      <w:noProof/>
      <w:color w:val="001950"/>
      <w:spacing w:val="-6"/>
      <w:sz w:val="22"/>
      <w:szCs w:val="22"/>
      <w:lang w:eastAsia="ja-JP"/>
    </w:rPr>
  </w:style>
  <w:style w:type="paragraph" w:customStyle="1" w:styleId="NB-Level1ParagraphHeadingOrange">
    <w:name w:val="NB -  (Level 1) Paragraph Heading Orange"/>
    <w:basedOn w:val="NB-Level2ParagraphHeadingDarkBlue"/>
    <w:next w:val="Normal"/>
    <w:autoRedefine/>
    <w:rsid w:val="0098686A"/>
    <w:rPr>
      <w:color w:val="F47920"/>
    </w:rPr>
  </w:style>
  <w:style w:type="paragraph" w:customStyle="1" w:styleId="NB-BulletedtextNormal">
    <w:name w:val="NB -  Bulleted text (Normal)"/>
    <w:basedOn w:val="Normal"/>
    <w:autoRedefine/>
    <w:rsid w:val="00162C2D"/>
    <w:pPr>
      <w:numPr>
        <w:numId w:val="5"/>
      </w:numPr>
      <w:spacing w:before="120" w:after="120" w:line="240" w:lineRule="exact"/>
      <w:ind w:left="357" w:hanging="357"/>
    </w:pPr>
    <w:rPr>
      <w:rFonts w:ascii="Arial" w:hAnsi="Arial" w:cs="Arial"/>
      <w:color w:val="000000"/>
      <w:spacing w:val="-6"/>
      <w:sz w:val="20"/>
      <w:szCs w:val="20"/>
      <w:lang w:eastAsia="ja-JP"/>
    </w:rPr>
  </w:style>
  <w:style w:type="paragraph" w:customStyle="1" w:styleId="NB-Numberedlistbold">
    <w:name w:val="NB -  Numbered list bold"/>
    <w:basedOn w:val="Normal"/>
    <w:next w:val="Normal"/>
    <w:autoRedefine/>
    <w:rsid w:val="00162C2D"/>
    <w:pPr>
      <w:numPr>
        <w:numId w:val="7"/>
      </w:numPr>
      <w:tabs>
        <w:tab w:val="clear" w:pos="680"/>
      </w:tabs>
      <w:spacing w:line="240" w:lineRule="exact"/>
      <w:ind w:left="357" w:hanging="357"/>
    </w:pPr>
    <w:rPr>
      <w:rFonts w:ascii="Arial" w:hAnsi="Arial" w:cs="Arial"/>
      <w:b/>
      <w:bCs/>
      <w:color w:val="000000"/>
      <w:spacing w:val="-6"/>
      <w:sz w:val="22"/>
      <w:szCs w:val="20"/>
      <w:lang w:eastAsia="ja-JP"/>
    </w:rPr>
  </w:style>
  <w:style w:type="paragraph" w:customStyle="1" w:styleId="NB-Disclaimertext">
    <w:name w:val="NB - Disclaimer text"/>
    <w:autoRedefine/>
    <w:rsid w:val="001237D8"/>
    <w:pPr>
      <w:spacing w:after="60" w:line="180" w:lineRule="exact"/>
      <w:jc w:val="both"/>
    </w:pPr>
    <w:rPr>
      <w:rFonts w:ascii="Arial" w:hAnsi="Arial" w:cs="Arial"/>
      <w:color w:val="000000"/>
      <w:sz w:val="16"/>
      <w:szCs w:val="22"/>
      <w:lang w:eastAsia="en-US"/>
    </w:rPr>
  </w:style>
  <w:style w:type="paragraph" w:customStyle="1" w:styleId="NB-NumberedlistPlainText">
    <w:name w:val="NB - Numbered list (Plain Text)"/>
    <w:basedOn w:val="NB-Numberedlistbold"/>
    <w:autoRedefine/>
    <w:rsid w:val="00162C2D"/>
    <w:pPr>
      <w:numPr>
        <w:numId w:val="6"/>
      </w:numPr>
      <w:tabs>
        <w:tab w:val="clear" w:pos="680"/>
      </w:tabs>
      <w:spacing w:after="120"/>
      <w:ind w:left="357" w:hanging="357"/>
    </w:pPr>
    <w:rPr>
      <w:b w:val="0"/>
      <w:bCs w:val="0"/>
      <w:sz w:val="20"/>
    </w:rPr>
  </w:style>
  <w:style w:type="paragraph" w:customStyle="1" w:styleId="NB-aLetteredlistunbold">
    <w:name w:val="NB -  a. Lettered list unbold"/>
    <w:basedOn w:val="Normal"/>
    <w:autoRedefine/>
    <w:rsid w:val="00162C2D"/>
    <w:pPr>
      <w:numPr>
        <w:numId w:val="9"/>
      </w:numPr>
      <w:tabs>
        <w:tab w:val="clear" w:pos="680"/>
      </w:tabs>
      <w:spacing w:before="120" w:line="240" w:lineRule="exact"/>
      <w:ind w:left="357" w:hanging="357"/>
    </w:pPr>
    <w:rPr>
      <w:rFonts w:ascii="Arial" w:hAnsi="Arial" w:cs="Arial"/>
      <w:color w:val="000000"/>
      <w:spacing w:val="-6"/>
      <w:sz w:val="20"/>
      <w:szCs w:val="20"/>
      <w:lang w:eastAsia="ja-JP"/>
    </w:rPr>
  </w:style>
  <w:style w:type="paragraph" w:customStyle="1" w:styleId="NB-Bulleted-11Questions">
    <w:name w:val="NB - Bulleted  - 1.1 Questions"/>
    <w:next w:val="Normal"/>
    <w:autoRedefine/>
    <w:rsid w:val="00CB2FC5"/>
    <w:pPr>
      <w:keepNext/>
      <w:numPr>
        <w:ilvl w:val="1"/>
        <w:numId w:val="8"/>
      </w:numPr>
      <w:spacing w:before="240" w:after="240" w:line="240" w:lineRule="exact"/>
      <w:ind w:left="677" w:hanging="677"/>
    </w:pPr>
    <w:rPr>
      <w:rFonts w:ascii="Arial Bold" w:hAnsi="Arial Bold" w:cs="Arial"/>
      <w:b/>
      <w:bCs/>
      <w:noProof/>
      <w:color w:val="001950"/>
      <w:sz w:val="22"/>
      <w:szCs w:val="22"/>
      <w:lang w:eastAsia="ja-JP"/>
    </w:rPr>
  </w:style>
  <w:style w:type="table" w:styleId="TableGrid">
    <w:name w:val="Table Grid"/>
    <w:basedOn w:val="TableNormal"/>
    <w:rsid w:val="001D3E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B-Level2ParagraphHeadingDarkBlue">
    <w:name w:val="NB - (Level 2)  Paragraph Heading Dark Blue"/>
    <w:basedOn w:val="Normal"/>
    <w:next w:val="Normal"/>
    <w:autoRedefine/>
    <w:rsid w:val="00F92AEF"/>
    <w:pPr>
      <w:spacing w:before="240" w:after="180" w:line="240" w:lineRule="exact"/>
    </w:pPr>
    <w:rPr>
      <w:rFonts w:ascii="Arial Bold" w:hAnsi="Arial Bold"/>
      <w:b/>
      <w:color w:val="001950"/>
      <w:sz w:val="22"/>
      <w:szCs w:val="22"/>
    </w:rPr>
  </w:style>
  <w:style w:type="paragraph" w:styleId="TOC7">
    <w:name w:val="toc 7"/>
    <w:basedOn w:val="Normal"/>
    <w:next w:val="Normal"/>
    <w:autoRedefine/>
    <w:semiHidden/>
    <w:rsid w:val="00987E03"/>
    <w:pPr>
      <w:spacing w:after="240" w:line="240" w:lineRule="exact"/>
      <w:ind w:left="1320"/>
    </w:pPr>
    <w:rPr>
      <w:rFonts w:ascii="Arial" w:hAnsi="Arial" w:cs="Arial"/>
      <w:color w:val="000000"/>
      <w:spacing w:val="-6"/>
      <w:sz w:val="22"/>
      <w:szCs w:val="20"/>
      <w:lang w:eastAsia="ja-JP"/>
    </w:rPr>
  </w:style>
  <w:style w:type="paragraph" w:customStyle="1" w:styleId="NB-Tabletext">
    <w:name w:val="NB -  Table text"/>
    <w:basedOn w:val="Normal"/>
    <w:autoRedefine/>
    <w:rsid w:val="00987E03"/>
    <w:pPr>
      <w:shd w:val="clear" w:color="0000FF" w:fill="auto"/>
      <w:spacing w:before="60" w:line="200" w:lineRule="exact"/>
    </w:pPr>
    <w:rPr>
      <w:rFonts w:ascii="Arial" w:hAnsi="Arial" w:cs="Arial"/>
      <w:color w:val="000000"/>
      <w:spacing w:val="-7"/>
      <w:sz w:val="18"/>
      <w:szCs w:val="18"/>
      <w:lang w:eastAsia="ja-JP"/>
    </w:rPr>
  </w:style>
  <w:style w:type="paragraph" w:customStyle="1" w:styleId="NB-Tabletextbluebold">
    <w:name w:val="NB -  Table text blue bold"/>
    <w:basedOn w:val="NB-Tabletext"/>
    <w:next w:val="NB-Tabletext"/>
    <w:autoRedefine/>
    <w:rsid w:val="005511F6"/>
    <w:pPr>
      <w:ind w:right="57"/>
    </w:pPr>
    <w:rPr>
      <w:rFonts w:ascii="Arial Bold" w:hAnsi="Arial Bold"/>
      <w:b/>
      <w:bCs/>
      <w:noProof/>
      <w:color w:val="001950"/>
      <w:spacing w:val="-8"/>
    </w:rPr>
  </w:style>
  <w:style w:type="paragraph" w:customStyle="1" w:styleId="NB-BulletBodyText">
    <w:name w:val="NB-Bullet Body Text"/>
    <w:basedOn w:val="NB-BodyText"/>
    <w:next w:val="NB-BodyText"/>
    <w:rsid w:val="00162C2D"/>
    <w:pPr>
      <w:spacing w:before="120"/>
      <w:ind w:firstLine="357"/>
    </w:pPr>
  </w:style>
  <w:style w:type="paragraph" w:customStyle="1" w:styleId="NB-ContentsPageTitleStyle">
    <w:name w:val="NB -  Contents Page Title Style"/>
    <w:basedOn w:val="NB-PageTitleAppearsinContentsPage"/>
    <w:autoRedefine/>
    <w:rsid w:val="00095A0F"/>
  </w:style>
  <w:style w:type="paragraph" w:customStyle="1" w:styleId="NB-Title1Orange">
    <w:name w:val="NB-Title 1 (Orange)"/>
    <w:basedOn w:val="Normal"/>
    <w:autoRedefine/>
    <w:rsid w:val="00162C2D"/>
    <w:pPr>
      <w:spacing w:line="560" w:lineRule="exact"/>
      <w:jc w:val="both"/>
      <w:outlineLvl w:val="0"/>
    </w:pPr>
    <w:rPr>
      <w:rFonts w:ascii="Arial" w:hAnsi="Arial" w:cs="Arial"/>
      <w:b/>
      <w:color w:val="F47920"/>
      <w:spacing w:val="-8"/>
      <w:kern w:val="28"/>
      <w:sz w:val="52"/>
      <w:szCs w:val="56"/>
      <w:lang w:eastAsia="ja-JP"/>
    </w:rPr>
  </w:style>
  <w:style w:type="paragraph" w:customStyle="1" w:styleId="NB-PageTitleAppearsinContentsPage">
    <w:name w:val="NB - Page Title (Appears in Contents Page)"/>
    <w:basedOn w:val="Normal"/>
    <w:next w:val="NB-StyleHeading6QIndentedlist2After0pt"/>
    <w:link w:val="NB-PageTitleAppearsinContentsPageChar"/>
    <w:autoRedefine/>
    <w:rsid w:val="00785321"/>
    <w:pPr>
      <w:tabs>
        <w:tab w:val="right" w:pos="10065"/>
      </w:tabs>
      <w:spacing w:before="120" w:after="120" w:line="400" w:lineRule="exact"/>
    </w:pPr>
    <w:rPr>
      <w:rFonts w:ascii="Arial" w:hAnsi="Arial"/>
      <w:b/>
      <w:bCs/>
      <w:color w:val="001950"/>
      <w:spacing w:val="-6"/>
      <w:sz w:val="40"/>
      <w:szCs w:val="40"/>
      <w:lang w:eastAsia="ja-JP"/>
    </w:rPr>
  </w:style>
  <w:style w:type="character" w:customStyle="1" w:styleId="NB-PageTitleAppearsinContentsPageChar">
    <w:name w:val="NB - Page Title (Appears in Contents Page) Char"/>
    <w:link w:val="NB-PageTitleAppearsinContentsPage"/>
    <w:rsid w:val="00785321"/>
    <w:rPr>
      <w:rFonts w:ascii="Arial" w:hAnsi="Arial"/>
      <w:b/>
      <w:bCs/>
      <w:color w:val="001950"/>
      <w:spacing w:val="-6"/>
      <w:sz w:val="40"/>
      <w:szCs w:val="40"/>
      <w:lang w:val="en-GB" w:eastAsia="ja-JP" w:bidi="ar-SA"/>
    </w:rPr>
  </w:style>
  <w:style w:type="character" w:styleId="PageNumber">
    <w:name w:val="page number"/>
    <w:basedOn w:val="DefaultParagraphFont"/>
    <w:rsid w:val="006F4086"/>
  </w:style>
  <w:style w:type="paragraph" w:customStyle="1" w:styleId="NB-Sub-documenttitle">
    <w:name w:val="NB-Sub-document title"/>
    <w:basedOn w:val="NB-BodyText"/>
    <w:rsid w:val="00131986"/>
    <w:pPr>
      <w:spacing w:before="120"/>
    </w:pPr>
    <w:rPr>
      <w:b/>
      <w:color w:val="6D7275"/>
      <w:sz w:val="36"/>
      <w:szCs w:val="20"/>
    </w:rPr>
  </w:style>
  <w:style w:type="paragraph" w:customStyle="1" w:styleId="NB-BodyText">
    <w:name w:val="NB - Body Text"/>
    <w:basedOn w:val="Normal"/>
    <w:next w:val="Normal"/>
    <w:autoRedefine/>
    <w:rsid w:val="00E03380"/>
    <w:rPr>
      <w:rFonts w:ascii="Arial" w:hAnsi="Arial" w:cs="Arial"/>
      <w:color w:val="000000"/>
      <w:sz w:val="20"/>
      <w:szCs w:val="22"/>
    </w:rPr>
  </w:style>
  <w:style w:type="paragraph" w:customStyle="1" w:styleId="NB-SourceText">
    <w:name w:val="NB -  Source Text"/>
    <w:basedOn w:val="Normal"/>
    <w:next w:val="Normal"/>
    <w:autoRedefine/>
    <w:rsid w:val="0009542C"/>
    <w:pPr>
      <w:spacing w:before="120"/>
    </w:pPr>
    <w:rPr>
      <w:rFonts w:ascii="Arial" w:hAnsi="Arial"/>
      <w:color w:val="8A8E91"/>
      <w:sz w:val="18"/>
      <w:szCs w:val="18"/>
    </w:rPr>
  </w:style>
  <w:style w:type="paragraph" w:customStyle="1" w:styleId="NB-InsertGraphic">
    <w:name w:val="NB-Insert Graphic"/>
    <w:basedOn w:val="Normal"/>
    <w:rsid w:val="00162C2D"/>
    <w:rPr>
      <w:rFonts w:ascii="Arial" w:hAnsi="Arial"/>
      <w:color w:val="FF0000"/>
      <w:spacing w:val="-8"/>
      <w:sz w:val="56"/>
      <w:szCs w:val="56"/>
    </w:rPr>
  </w:style>
  <w:style w:type="paragraph" w:styleId="TOC2">
    <w:name w:val="toc 2"/>
    <w:aliases w:val="NB - Table Of Contents Level 2"/>
    <w:basedOn w:val="Normal"/>
    <w:next w:val="Normal"/>
    <w:autoRedefine/>
    <w:semiHidden/>
    <w:rsid w:val="00E07D47"/>
    <w:pPr>
      <w:tabs>
        <w:tab w:val="right" w:leader="middleDot" w:pos="10065"/>
      </w:tabs>
      <w:ind w:left="720"/>
    </w:pPr>
    <w:rPr>
      <w:rFonts w:ascii="Arial" w:hAnsi="Arial"/>
      <w:color w:val="000000"/>
      <w:sz w:val="22"/>
      <w:szCs w:val="22"/>
    </w:rPr>
  </w:style>
  <w:style w:type="paragraph" w:customStyle="1" w:styleId="NB-StyleHeading5IndentedlistBefore6ptAfter0pt">
    <w:name w:val="NB-Style Heading 5 Indented list + Before:  6 pt After:  0 pt"/>
    <w:basedOn w:val="Heading5"/>
    <w:rsid w:val="00B87084"/>
    <w:pPr>
      <w:spacing w:before="120" w:after="0"/>
    </w:pPr>
    <w:rPr>
      <w:rFonts w:cs="Times New Roman"/>
      <w:sz w:val="20"/>
    </w:rPr>
  </w:style>
  <w:style w:type="paragraph" w:customStyle="1" w:styleId="NB-Header">
    <w:name w:val="NB-Header"/>
    <w:basedOn w:val="Normal"/>
    <w:link w:val="NB-HeaderChar"/>
    <w:rsid w:val="003C73AD"/>
    <w:pPr>
      <w:tabs>
        <w:tab w:val="center" w:pos="4153"/>
        <w:tab w:val="right" w:pos="8306"/>
      </w:tabs>
    </w:pPr>
    <w:rPr>
      <w:rFonts w:ascii="Arial" w:hAnsi="Arial"/>
      <w:sz w:val="18"/>
    </w:rPr>
  </w:style>
  <w:style w:type="paragraph" w:customStyle="1" w:styleId="NB-HeaderBlue">
    <w:name w:val="NB-Header Blue"/>
    <w:basedOn w:val="NB-Header"/>
    <w:link w:val="NB-HeaderBlueChar"/>
    <w:rsid w:val="003F292A"/>
    <w:pPr>
      <w:tabs>
        <w:tab w:val="left" w:pos="7088"/>
      </w:tabs>
    </w:pPr>
    <w:rPr>
      <w:color w:val="001950"/>
      <w:szCs w:val="18"/>
    </w:rPr>
  </w:style>
  <w:style w:type="paragraph" w:customStyle="1" w:styleId="NB-Disclaimertextbold">
    <w:name w:val="NB - Disclaimer text bold"/>
    <w:autoRedefine/>
    <w:rsid w:val="001237D8"/>
    <w:pPr>
      <w:spacing w:after="60" w:line="180" w:lineRule="exact"/>
    </w:pPr>
    <w:rPr>
      <w:rFonts w:ascii="Arial" w:hAnsi="Arial" w:cs="Arial"/>
      <w:b/>
      <w:color w:val="000000"/>
      <w:sz w:val="16"/>
      <w:szCs w:val="22"/>
      <w:lang w:eastAsia="en-US"/>
    </w:rPr>
  </w:style>
  <w:style w:type="character" w:customStyle="1" w:styleId="NB-HeaderChar">
    <w:name w:val="NB-Header Char"/>
    <w:link w:val="NB-Header"/>
    <w:rsid w:val="003C73AD"/>
    <w:rPr>
      <w:rFonts w:ascii="Arial" w:hAnsi="Arial"/>
      <w:sz w:val="18"/>
      <w:szCs w:val="24"/>
      <w:lang w:val="en-GB" w:eastAsia="en-US" w:bidi="ar-SA"/>
    </w:rPr>
  </w:style>
  <w:style w:type="character" w:customStyle="1" w:styleId="NB-HeaderBlueChar">
    <w:name w:val="NB-Header Blue Char"/>
    <w:link w:val="NB-HeaderBlue"/>
    <w:rsid w:val="003F292A"/>
    <w:rPr>
      <w:rFonts w:ascii="Arial" w:hAnsi="Arial"/>
      <w:color w:val="001950"/>
      <w:sz w:val="18"/>
      <w:szCs w:val="18"/>
      <w:lang w:val="en-GB" w:eastAsia="en-US" w:bidi="ar-SA"/>
    </w:rPr>
  </w:style>
  <w:style w:type="paragraph" w:styleId="NormalWeb">
    <w:name w:val="Normal (Web)"/>
    <w:basedOn w:val="Normal"/>
    <w:uiPriority w:val="99"/>
    <w:unhideWhenUsed/>
    <w:rsid w:val="0034049D"/>
    <w:pPr>
      <w:spacing w:before="100" w:beforeAutospacing="1" w:after="100" w:afterAutospacing="1"/>
    </w:pPr>
    <w:rPr>
      <w:lang w:eastAsia="en-GB"/>
    </w:rPr>
  </w:style>
  <w:style w:type="character" w:styleId="Strong">
    <w:name w:val="Strong"/>
    <w:basedOn w:val="DefaultParagraphFont"/>
    <w:uiPriority w:val="22"/>
    <w:qFormat/>
    <w:rsid w:val="0034049D"/>
    <w:rPr>
      <w:b/>
      <w:bCs/>
    </w:rPr>
  </w:style>
  <w:style w:type="character" w:customStyle="1" w:styleId="apple-converted-space">
    <w:name w:val="apple-converted-space"/>
    <w:basedOn w:val="DefaultParagraphFont"/>
    <w:rsid w:val="0034049D"/>
  </w:style>
  <w:style w:type="character" w:styleId="Hyperlink">
    <w:name w:val="Hyperlink"/>
    <w:basedOn w:val="DefaultParagraphFont"/>
    <w:uiPriority w:val="99"/>
    <w:unhideWhenUsed/>
    <w:rsid w:val="0034049D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B617DB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915A6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15A62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rsid w:val="00981CD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81CD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981CDD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981CDD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981CDD"/>
    <w:rPr>
      <w:b/>
      <w:bCs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87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63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5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943776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122031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0648880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333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79858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37819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1445992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3844985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045265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335686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8118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519646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21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94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0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8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33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21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0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647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309669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829404">
          <w:marLeft w:val="1814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706404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477798">
          <w:marLeft w:val="1814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126551">
          <w:marLeft w:val="403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9255997">
          <w:marLeft w:val="1814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8572704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434424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712275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9298617">
          <w:marLeft w:val="994"/>
          <w:marRight w:val="0"/>
          <w:marTop w:val="6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200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13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8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8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99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Schroders">
      <a:dk1>
        <a:srgbClr val="001950"/>
      </a:dk1>
      <a:lt1>
        <a:srgbClr val="FFFFFF"/>
      </a:lt1>
      <a:dk2>
        <a:srgbClr val="F47920"/>
      </a:dk2>
      <a:lt2>
        <a:srgbClr val="6D7275"/>
      </a:lt2>
      <a:accent1>
        <a:srgbClr val="001950"/>
      </a:accent1>
      <a:accent2>
        <a:srgbClr val="6D7275"/>
      </a:accent2>
      <a:accent3>
        <a:srgbClr val="004CB8"/>
      </a:accent3>
      <a:accent4>
        <a:srgbClr val="4F8A10"/>
      </a:accent4>
      <a:accent5>
        <a:srgbClr val="EBAB00"/>
      </a:accent5>
      <a:accent6>
        <a:srgbClr val="004F5C"/>
      </a:accent6>
      <a:hlink>
        <a:srgbClr val="7A1D41"/>
      </a:hlink>
      <a:folHlink>
        <a:srgbClr val="004CB8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CA42AB3B49FF34DA00493F096004F4D" ma:contentTypeVersion="1" ma:contentTypeDescription="Create a new document." ma:contentTypeScope="" ma:versionID="fb56c7299dfc909785c1dd3127273ae1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9E788C-69CC-4B12-A9FD-87BCAFF9262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617FE5C-6CD1-4AD4-A15E-47840B7ECA52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4865DF54-B453-4168-B2E9-E598FB9D60A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9A2578E7-7342-4DAC-8110-F38DFE679EE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5EFBB55D-BFBF-4E24-9F63-9DC457EB96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840</Words>
  <Characters>5045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Defend</vt:lpstr>
    </vt:vector>
  </TitlesOfParts>
  <Company>Schroders</Company>
  <LinksUpToDate>false</LinksUpToDate>
  <CharactersWithSpaces>5874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Defend</dc:title>
  <dc:creator>McDonald, Henrietta</dc:creator>
  <cp:lastModifiedBy>Katarzyna</cp:lastModifiedBy>
  <cp:revision>2</cp:revision>
  <cp:lastPrinted>2014-07-11T08:24:00Z</cp:lastPrinted>
  <dcterms:created xsi:type="dcterms:W3CDTF">2017-03-10T11:32:00Z</dcterms:created>
  <dcterms:modified xsi:type="dcterms:W3CDTF">2017-03-10T11:32:00Z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0x0101006CA42AB3B49FF34DA00493F096004F4D</vt:lpwstr>
  </property>
  <property fmtid="{D5CDD505-2E9C-101B-9397-08002B2CF9AE}" pid="3" name="_AdHocReviewCycleID">
    <vt:i4>2044981974</vt:i4>
  </property>
  <property fmtid="{D5CDD505-2E9C-101B-9397-08002B2CF9AE}" pid="4" name="_NewReviewCycle">
    <vt:lpwstr/>
  </property>
  <property fmtid="{D5CDD505-2E9C-101B-9397-08002B2CF9AE}" pid="5" name="_EmailSubject">
    <vt:lpwstr>An internship at Schroders Investment Management (Luxembourg) S.A.</vt:lpwstr>
  </property>
  <property fmtid="{D5CDD505-2E9C-101B-9397-08002B2CF9AE}" pid="6" name="_AuthorEmail">
    <vt:lpwstr>Shauna.Duggan@Schroders.com</vt:lpwstr>
  </property>
  <property fmtid="{D5CDD505-2E9C-101B-9397-08002B2CF9AE}" pid="7" name="_AuthorEmailDisplayName">
    <vt:lpwstr>Duggan, Shauna</vt:lpwstr>
  </property>
  <property fmtid="{D5CDD505-2E9C-101B-9397-08002B2CF9AE}" pid="8" name="_ReviewingToolsShownOnce">
    <vt:lpwstr/>
  </property>
</Properties>
</file>