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2" w:type="pct"/>
        <w:tblLook w:val="04A0" w:firstRow="1" w:lastRow="0" w:firstColumn="1" w:lastColumn="0" w:noHBand="0" w:noVBand="1"/>
      </w:tblPr>
      <w:tblGrid>
        <w:gridCol w:w="1782"/>
        <w:gridCol w:w="4048"/>
        <w:gridCol w:w="3696"/>
      </w:tblGrid>
      <w:tr w:rsidR="004371C6" w:rsidRPr="004B73A0" w14:paraId="6DE39AD1" w14:textId="77777777" w:rsidTr="004371C6">
        <w:tc>
          <w:tcPr>
            <w:tcW w:w="634" w:type="pct"/>
            <w:shd w:val="clear" w:color="auto" w:fill="auto"/>
          </w:tcPr>
          <w:p w14:paraId="26B4F42A" w14:textId="1F6B1859" w:rsidR="0084767D" w:rsidRPr="004B73A0" w:rsidRDefault="008C26C6" w:rsidP="00701E54">
            <w:pPr>
              <w:rPr>
                <w:rFonts w:ascii="Calibri" w:eastAsia="Calibri" w:hAnsi="Calibri" w:cs="Times New Roman"/>
                <w:color w:val="auto"/>
              </w:rPr>
            </w:pPr>
            <w:r w:rsidRPr="004B73A0">
              <w:rPr>
                <w:rFonts w:ascii="Arial" w:eastAsia="Calibri" w:hAnsi="Arial" w:cs="Arial"/>
                <w:noProof/>
                <w:color w:val="auto"/>
                <w:sz w:val="20"/>
                <w:szCs w:val="20"/>
                <w:lang w:val="en-US" w:eastAsia="en-US"/>
              </w:rPr>
              <w:drawing>
                <wp:inline distT="0" distB="0" distL="0" distR="0" wp14:anchorId="6BB10898" wp14:editId="4F2133A6">
                  <wp:extent cx="994982" cy="676275"/>
                  <wp:effectExtent l="0" t="0" r="0" b="0"/>
                  <wp:docPr id="3" name="Obraz 2" descr="pg_logo_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_logo_kolor.png"/>
                          <pic:cNvPicPr/>
                        </pic:nvPicPr>
                        <pic:blipFill>
                          <a:blip r:embed="rId8" cstate="print"/>
                          <a:srcRect l="11329" t="13471" r="12352" b="13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46" cy="67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pct"/>
            <w:shd w:val="clear" w:color="auto" w:fill="auto"/>
          </w:tcPr>
          <w:p w14:paraId="0707BEB0" w14:textId="54A83B20" w:rsidR="0084767D" w:rsidRPr="004B73A0" w:rsidRDefault="0084767D" w:rsidP="00A43ECC">
            <w:pPr>
              <w:pStyle w:val="Style1"/>
              <w:widowControl/>
              <w:spacing w:line="276" w:lineRule="auto"/>
              <w:rPr>
                <w:rStyle w:val="FontStyle11"/>
              </w:rPr>
            </w:pPr>
            <w:r w:rsidRPr="004B73A0">
              <w:rPr>
                <w:rStyle w:val="FontStyle11"/>
              </w:rPr>
              <w:t xml:space="preserve">Politechnika Gdańska </w:t>
            </w:r>
            <w:r w:rsidR="004371C6" w:rsidRPr="004B73A0">
              <w:rPr>
                <w:rStyle w:val="FontStyle11"/>
              </w:rPr>
              <w:br/>
            </w:r>
            <w:r w:rsidRPr="004B73A0">
              <w:rPr>
                <w:rStyle w:val="FontStyle11"/>
              </w:rPr>
              <w:t>Wydział Inżynierii Lądowej i Środowiska</w:t>
            </w:r>
          </w:p>
          <w:p w14:paraId="4F2B07BB" w14:textId="47C756DF" w:rsidR="0084767D" w:rsidRPr="004B73A0" w:rsidRDefault="0084767D" w:rsidP="00A43ECC">
            <w:pPr>
              <w:pStyle w:val="Style1"/>
              <w:widowControl/>
              <w:spacing w:line="276" w:lineRule="auto"/>
              <w:rPr>
                <w:rStyle w:val="FontStyle11"/>
              </w:rPr>
            </w:pPr>
            <w:r w:rsidRPr="004B73A0">
              <w:rPr>
                <w:rStyle w:val="FontStyle11"/>
              </w:rPr>
              <w:t xml:space="preserve">80-233 Gdańsk ul. G. Narutowicza 11/12, </w:t>
            </w:r>
            <w:r w:rsidR="00A43ECC" w:rsidRPr="004B73A0">
              <w:rPr>
                <w:rStyle w:val="FontStyle11"/>
              </w:rPr>
              <w:br/>
              <w:t xml:space="preserve">tel. 58 347 20 05, </w:t>
            </w:r>
          </w:p>
          <w:p w14:paraId="40D467B3" w14:textId="77777777" w:rsidR="0084767D" w:rsidRPr="004B73A0" w:rsidRDefault="0084767D" w:rsidP="00A43ECC">
            <w:pPr>
              <w:pStyle w:val="Style1"/>
              <w:widowControl/>
              <w:spacing w:line="276" w:lineRule="auto"/>
              <w:rPr>
                <w:b/>
                <w:sz w:val="20"/>
                <w:szCs w:val="20"/>
              </w:rPr>
            </w:pPr>
            <w:r w:rsidRPr="004B73A0">
              <w:rPr>
                <w:b/>
                <w:sz w:val="20"/>
                <w:szCs w:val="20"/>
              </w:rPr>
              <w:t>NIP 584-020-35-93   REGON 000001620</w:t>
            </w:r>
          </w:p>
        </w:tc>
        <w:tc>
          <w:tcPr>
            <w:tcW w:w="1987" w:type="pct"/>
            <w:shd w:val="clear" w:color="auto" w:fill="auto"/>
          </w:tcPr>
          <w:p w14:paraId="2F9B24E8" w14:textId="7582C9B6" w:rsidR="0084767D" w:rsidRPr="004B73A0" w:rsidRDefault="004371C6" w:rsidP="00701E54">
            <w:pPr>
              <w:jc w:val="right"/>
              <w:rPr>
                <w:rFonts w:ascii="Calibri" w:eastAsia="Calibri" w:hAnsi="Calibri" w:cs="Times New Roman"/>
                <w:color w:val="auto"/>
              </w:rPr>
            </w:pPr>
            <w:r w:rsidRPr="004B73A0">
              <w:rPr>
                <w:noProof/>
                <w:color w:val="auto"/>
                <w:lang w:val="en-US" w:eastAsia="en-US"/>
              </w:rPr>
              <w:drawing>
                <wp:inline distT="0" distB="0" distL="0" distR="0" wp14:anchorId="6C9F8650" wp14:editId="7F0195D5">
                  <wp:extent cx="2204003" cy="676275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15" cy="68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72927" w14:textId="77777777" w:rsidR="0084767D" w:rsidRPr="004B73A0" w:rsidRDefault="0084767D" w:rsidP="0084767D">
      <w:pPr>
        <w:pBdr>
          <w:bottom w:val="single" w:sz="12" w:space="1" w:color="auto"/>
        </w:pBdr>
        <w:rPr>
          <w:color w:val="auto"/>
          <w:sz w:val="4"/>
          <w:szCs w:val="4"/>
        </w:rPr>
      </w:pPr>
    </w:p>
    <w:p w14:paraId="40B2A64B" w14:textId="77777777" w:rsidR="0084767D" w:rsidRPr="004B73A0" w:rsidRDefault="0084767D" w:rsidP="0084767D">
      <w:pPr>
        <w:pStyle w:val="Tytu"/>
        <w:spacing w:before="40" w:after="40"/>
        <w:rPr>
          <w:rFonts w:ascii="Arial" w:hAnsi="Arial" w:cs="Arial"/>
          <w:sz w:val="24"/>
          <w:szCs w:val="24"/>
        </w:rPr>
      </w:pPr>
    </w:p>
    <w:p w14:paraId="20A25F05" w14:textId="77777777" w:rsidR="0084767D" w:rsidRPr="004B73A0" w:rsidRDefault="0084767D" w:rsidP="0084767D">
      <w:pPr>
        <w:rPr>
          <w:color w:val="auto"/>
        </w:rPr>
      </w:pPr>
    </w:p>
    <w:p w14:paraId="1023F925" w14:textId="77777777" w:rsidR="0084767D" w:rsidRPr="004B73A0" w:rsidRDefault="0084767D" w:rsidP="0084767D">
      <w:pPr>
        <w:rPr>
          <w:color w:val="auto"/>
        </w:rPr>
      </w:pPr>
    </w:p>
    <w:p w14:paraId="4F19A801" w14:textId="77777777" w:rsidR="0084767D" w:rsidRPr="004B73A0" w:rsidRDefault="0084767D" w:rsidP="0084767D">
      <w:pPr>
        <w:rPr>
          <w:color w:val="auto"/>
        </w:rPr>
      </w:pPr>
    </w:p>
    <w:p w14:paraId="264F049C" w14:textId="77777777" w:rsidR="0084767D" w:rsidRPr="004B73A0" w:rsidRDefault="0084767D" w:rsidP="0084767D">
      <w:pPr>
        <w:rPr>
          <w:color w:val="auto"/>
        </w:rPr>
      </w:pPr>
    </w:p>
    <w:p w14:paraId="40708AC5" w14:textId="77777777" w:rsidR="0084767D" w:rsidRPr="004B73A0" w:rsidRDefault="0084767D" w:rsidP="0084767D">
      <w:pPr>
        <w:jc w:val="center"/>
        <w:rPr>
          <w:color w:val="auto"/>
          <w:sz w:val="32"/>
          <w:szCs w:val="32"/>
        </w:rPr>
      </w:pPr>
      <w:r w:rsidRPr="004B73A0">
        <w:rPr>
          <w:color w:val="auto"/>
          <w:sz w:val="32"/>
          <w:szCs w:val="32"/>
        </w:rPr>
        <w:t>POLITECHNIKA GDAŃSKA</w:t>
      </w:r>
    </w:p>
    <w:p w14:paraId="388886F3" w14:textId="77777777" w:rsidR="0084767D" w:rsidRPr="004B73A0" w:rsidRDefault="0084767D" w:rsidP="0084767D">
      <w:pPr>
        <w:jc w:val="center"/>
        <w:rPr>
          <w:color w:val="auto"/>
          <w:sz w:val="6"/>
          <w:szCs w:val="6"/>
        </w:rPr>
      </w:pPr>
    </w:p>
    <w:p w14:paraId="68ADFAE1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4B73A0">
        <w:rPr>
          <w:color w:val="auto"/>
          <w:sz w:val="32"/>
          <w:szCs w:val="32"/>
        </w:rPr>
        <w:t xml:space="preserve">WYDZIAŁ INŻYNIERII LĄDOWEJ I </w:t>
      </w:r>
      <w:r w:rsidRPr="004B73A0">
        <w:rPr>
          <w:rFonts w:ascii="Arial" w:hAnsi="Arial" w:cs="Arial"/>
          <w:color w:val="auto"/>
          <w:sz w:val="32"/>
          <w:szCs w:val="32"/>
        </w:rPr>
        <w:t>ŚRODOWISKA</w:t>
      </w:r>
    </w:p>
    <w:p w14:paraId="757E8B70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12B831A4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3F550E0F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3D09391B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25E08A9D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32327FA7" w14:textId="6F7BF9E1" w:rsidR="0084767D" w:rsidRPr="004B73A0" w:rsidRDefault="001165D3" w:rsidP="00CB4364">
      <w:pPr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4B73A0">
        <w:rPr>
          <w:rFonts w:ascii="Arial" w:hAnsi="Arial" w:cs="Arial"/>
          <w:b/>
          <w:color w:val="auto"/>
          <w:sz w:val="40"/>
          <w:szCs w:val="40"/>
        </w:rPr>
        <w:t xml:space="preserve">Regulamin praktyk zawodowych </w:t>
      </w:r>
      <w:proofErr w:type="spellStart"/>
      <w:r w:rsidRPr="004B73A0">
        <w:rPr>
          <w:rFonts w:ascii="Arial" w:hAnsi="Arial" w:cs="Arial"/>
          <w:b/>
          <w:color w:val="auto"/>
          <w:sz w:val="40"/>
          <w:szCs w:val="40"/>
        </w:rPr>
        <w:t>WILiŚ</w:t>
      </w:r>
      <w:proofErr w:type="spellEnd"/>
    </w:p>
    <w:p w14:paraId="5658029B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0968E574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18375142" w14:textId="77777777" w:rsidR="00BF4434" w:rsidRPr="004B73A0" w:rsidRDefault="00BF4434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1D351AB5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6EFB897A" w14:textId="7F6B74C8" w:rsidR="0084767D" w:rsidRPr="004B73A0" w:rsidRDefault="00A43ECC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4B73A0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42D5FE16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26817A12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5034C37A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133C0F57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0225454A" w14:textId="77777777" w:rsidR="00BF4434" w:rsidRPr="004B73A0" w:rsidRDefault="00BF4434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6ADFE2B3" w14:textId="77777777" w:rsidR="00BF4434" w:rsidRPr="004B73A0" w:rsidRDefault="00BF4434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2A08DD6C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31235479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336C7070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572FB475" w14:textId="77777777" w:rsidR="0084767D" w:rsidRPr="004B73A0" w:rsidRDefault="0084767D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5C2AE104" w14:textId="77777777" w:rsidR="00F256EC" w:rsidRPr="004B73A0" w:rsidRDefault="00F256EC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74074199" w14:textId="77777777" w:rsidR="00F256EC" w:rsidRPr="004B73A0" w:rsidRDefault="00F256EC" w:rsidP="0084767D">
      <w:pPr>
        <w:jc w:val="center"/>
        <w:rPr>
          <w:rFonts w:ascii="Arial" w:hAnsi="Arial" w:cs="Arial"/>
          <w:color w:val="auto"/>
          <w:sz w:val="32"/>
          <w:szCs w:val="32"/>
        </w:rPr>
      </w:pPr>
    </w:p>
    <w:p w14:paraId="2C92B43B" w14:textId="77777777" w:rsidR="00C9740B" w:rsidRPr="004B73A0" w:rsidRDefault="00C9740B" w:rsidP="0084767D">
      <w:pPr>
        <w:pStyle w:val="Bodytext4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190C96" w14:textId="77777777" w:rsidR="00C9740B" w:rsidRPr="004B73A0" w:rsidRDefault="00C9740B" w:rsidP="0084767D">
      <w:pPr>
        <w:pStyle w:val="Bodytext4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047F1A" w14:textId="77777777" w:rsidR="00C9740B" w:rsidRPr="004B73A0" w:rsidRDefault="00C9740B" w:rsidP="0084767D">
      <w:pPr>
        <w:pStyle w:val="Bodytext4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8CF385" w14:textId="77777777" w:rsidR="00C9740B" w:rsidRPr="004B73A0" w:rsidRDefault="00C9740B" w:rsidP="0084767D">
      <w:pPr>
        <w:pStyle w:val="Bodytext4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BC03C7" w14:textId="7F74EB28" w:rsidR="0084767D" w:rsidRPr="004B73A0" w:rsidRDefault="00497C11" w:rsidP="0084767D">
      <w:pPr>
        <w:pStyle w:val="Bodytext4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73A0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107 ustawy Prawo o szkolnictwie wyższym i nauce z dnia 20 lipca 2018 r. (Dz.U. 2021 poz. 478 z </w:t>
      </w:r>
      <w:proofErr w:type="spellStart"/>
      <w:r w:rsidRPr="004B73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73A0">
        <w:rPr>
          <w:rFonts w:ascii="Times New Roman" w:hAnsi="Times New Roman" w:cs="Times New Roman"/>
          <w:sz w:val="24"/>
          <w:szCs w:val="24"/>
        </w:rPr>
        <w:t xml:space="preserve"> zm. Dz. U. z 2021 r. poz. 619) oraz Rozporządzenia Ministra Nauki i Szkolnictwa Wyższego z dnia 27 września 2018 r. w sprawie studiów (Dz.U. 2021 poz. 661) oraz Zarządzenia Rektora Politechniki Gdańskiej nr 8/2021 z 16 lutego 2021r. ustala się </w:t>
      </w:r>
      <w:r w:rsidR="00C9740B" w:rsidRPr="004B73A0">
        <w:rPr>
          <w:rFonts w:ascii="Times New Roman" w:hAnsi="Times New Roman" w:cs="Times New Roman"/>
          <w:sz w:val="24"/>
          <w:szCs w:val="24"/>
        </w:rPr>
        <w:t>„Regulamin</w:t>
      </w:r>
      <w:r w:rsidR="0084767D" w:rsidRPr="004B73A0">
        <w:rPr>
          <w:rFonts w:ascii="Times New Roman" w:hAnsi="Times New Roman" w:cs="Times New Roman"/>
          <w:sz w:val="24"/>
          <w:szCs w:val="24"/>
        </w:rPr>
        <w:t xml:space="preserve"> praktyk zawodowych </w:t>
      </w:r>
      <w:r w:rsidR="00C9740B" w:rsidRPr="004B73A0">
        <w:rPr>
          <w:rFonts w:ascii="Times New Roman" w:hAnsi="Times New Roman" w:cs="Times New Roman"/>
          <w:sz w:val="24"/>
          <w:szCs w:val="24"/>
        </w:rPr>
        <w:t>WILIŚ</w:t>
      </w:r>
      <w:r w:rsidR="00432213" w:rsidRPr="004B73A0">
        <w:rPr>
          <w:rFonts w:ascii="Times New Roman" w:hAnsi="Times New Roman" w:cs="Times New Roman"/>
          <w:sz w:val="24"/>
          <w:szCs w:val="24"/>
        </w:rPr>
        <w:t>”</w:t>
      </w:r>
      <w:r w:rsidR="00C9740B" w:rsidRPr="004B73A0">
        <w:rPr>
          <w:rFonts w:ascii="Times New Roman" w:hAnsi="Times New Roman" w:cs="Times New Roman"/>
          <w:sz w:val="24"/>
          <w:szCs w:val="24"/>
        </w:rPr>
        <w:t>:</w:t>
      </w:r>
      <w:r w:rsidR="0084767D" w:rsidRPr="004B73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6"/>
    </w:p>
    <w:p w14:paraId="5EE9A90E" w14:textId="77777777" w:rsidR="008F24FA" w:rsidRPr="004B73A0" w:rsidRDefault="008F24FA" w:rsidP="0084767D">
      <w:pPr>
        <w:pStyle w:val="Bodytext4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076E07" w14:textId="77777777" w:rsidR="008F24FA" w:rsidRPr="004B73A0" w:rsidRDefault="008F24FA" w:rsidP="0084767D">
      <w:pPr>
        <w:pStyle w:val="Bodytext4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14EA9E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1</w:t>
      </w:r>
    </w:p>
    <w:p w14:paraId="427994B4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4D4A870B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ZASADY OGÓLNE</w:t>
      </w:r>
    </w:p>
    <w:p w14:paraId="3F2BA00A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</w:p>
    <w:bookmarkEnd w:id="0"/>
    <w:p w14:paraId="07A780D2" w14:textId="6C6B6C04" w:rsidR="0084767D" w:rsidRPr="004B73A0" w:rsidRDefault="0084767D" w:rsidP="0084767D">
      <w:pPr>
        <w:pStyle w:val="Tekstpodstawowy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/>
        <w:ind w:left="34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Praktyki </w:t>
      </w:r>
      <w:r w:rsidR="006A2934" w:rsidRPr="004B73A0">
        <w:rPr>
          <w:sz w:val="24"/>
          <w:szCs w:val="24"/>
        </w:rPr>
        <w:t>zawodowe</w:t>
      </w:r>
      <w:r w:rsidRPr="004B73A0">
        <w:rPr>
          <w:sz w:val="24"/>
          <w:szCs w:val="24"/>
        </w:rPr>
        <w:t xml:space="preserve"> stanowią integralną część programu </w:t>
      </w:r>
      <w:r w:rsidR="00EE7D67" w:rsidRPr="004B73A0">
        <w:rPr>
          <w:sz w:val="24"/>
          <w:szCs w:val="24"/>
        </w:rPr>
        <w:t xml:space="preserve">kształcenia </w:t>
      </w:r>
      <w:r w:rsidRPr="004B73A0">
        <w:rPr>
          <w:sz w:val="24"/>
          <w:szCs w:val="24"/>
        </w:rPr>
        <w:t>i podlegają zaliczeniu.</w:t>
      </w:r>
    </w:p>
    <w:p w14:paraId="40059BF5" w14:textId="769B62E1" w:rsidR="0084767D" w:rsidRPr="004B73A0" w:rsidRDefault="0084767D" w:rsidP="0084767D">
      <w:pPr>
        <w:pStyle w:val="Tekstpodstawowy1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Praktyki realizowane są na studiach stacjonarnych i niestacjonarnych w wymiarze określonym w uchwalonym przez Radę Wydziału </w:t>
      </w:r>
      <w:r w:rsidR="00EE7D67" w:rsidRPr="004B73A0">
        <w:rPr>
          <w:sz w:val="24"/>
          <w:szCs w:val="24"/>
        </w:rPr>
        <w:t xml:space="preserve">programie </w:t>
      </w:r>
      <w:r w:rsidRPr="004B73A0">
        <w:rPr>
          <w:sz w:val="24"/>
          <w:szCs w:val="24"/>
        </w:rPr>
        <w:t>studiów zgodnie z obowiązującymi dla danego kierunku i poziomu</w:t>
      </w:r>
      <w:r w:rsidR="00EE7D67" w:rsidRPr="004B73A0">
        <w:rPr>
          <w:sz w:val="24"/>
          <w:szCs w:val="24"/>
        </w:rPr>
        <w:t xml:space="preserve"> studiów</w:t>
      </w:r>
      <w:r w:rsidRPr="004B73A0">
        <w:rPr>
          <w:sz w:val="24"/>
          <w:szCs w:val="24"/>
        </w:rPr>
        <w:t xml:space="preserve"> </w:t>
      </w:r>
      <w:r w:rsidR="00EE7D67" w:rsidRPr="004B73A0">
        <w:rPr>
          <w:sz w:val="24"/>
          <w:szCs w:val="24"/>
        </w:rPr>
        <w:t xml:space="preserve">efektami </w:t>
      </w:r>
      <w:r w:rsidRPr="004B73A0">
        <w:rPr>
          <w:sz w:val="24"/>
          <w:szCs w:val="24"/>
        </w:rPr>
        <w:t>kształcenia</w:t>
      </w:r>
      <w:r w:rsidR="00EE7D67" w:rsidRPr="004B73A0">
        <w:rPr>
          <w:sz w:val="24"/>
          <w:szCs w:val="24"/>
        </w:rPr>
        <w:t xml:space="preserve"> zatwierdzonymi przez Senat PG</w:t>
      </w:r>
      <w:r w:rsidRPr="004B73A0">
        <w:rPr>
          <w:sz w:val="24"/>
          <w:szCs w:val="24"/>
        </w:rPr>
        <w:t>.</w:t>
      </w:r>
    </w:p>
    <w:p w14:paraId="323CCB2A" w14:textId="1B09DB94" w:rsidR="0084767D" w:rsidRPr="004B73A0" w:rsidRDefault="00A4067A" w:rsidP="0084767D">
      <w:pPr>
        <w:pStyle w:val="Tekstpodstawowy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 W szczególnych przypadkach studenci mogą odbywać praktyki nadprogramowe, związane z przygotowaniem pracy dyplomowej. Zgoda na praktykę nadprogramową musi zostać wydana przez Dziekana w porozumieniu z Pełnomocnikiem Dziekana ds. Praktyk Studenckich dla danego kierunku studiów (zwanym dalej Pełnomocnikiem).</w:t>
      </w:r>
    </w:p>
    <w:p w14:paraId="614AD6D5" w14:textId="77777777" w:rsidR="0084767D" w:rsidRPr="004B73A0" w:rsidRDefault="0084767D" w:rsidP="0084767D">
      <w:pPr>
        <w:pStyle w:val="Tekstpodstawowy1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Praktyka programowa ma na celu poznanie specyfiki pracy na różnych stanowiskach, w różnych branżach merytorycznie związanych z kierunkiem studiów, wykształcenie umiejętności praktycznego zastosowania wiedzy teoretycznej zdobytej na studiach (integracja wiedzy teoretycznej z praktyką), poznanie praktycznych zagadnień związanych z</w:t>
      </w:r>
      <w:r w:rsidR="00F256EC" w:rsidRPr="004B73A0">
        <w:rPr>
          <w:sz w:val="24"/>
          <w:szCs w:val="24"/>
        </w:rPr>
        <w:t> </w:t>
      </w:r>
      <w:r w:rsidRPr="004B73A0">
        <w:rPr>
          <w:sz w:val="24"/>
          <w:szCs w:val="24"/>
        </w:rPr>
        <w:t>pracą na stanowiskach zgodnych z wybraną specjalnością, poznanie własnych możliwości na rynku pracy oraz nawiązanie kontaktów zawodowych.</w:t>
      </w:r>
    </w:p>
    <w:p w14:paraId="0F209BA6" w14:textId="77777777" w:rsidR="008F24FA" w:rsidRPr="004B73A0" w:rsidRDefault="0084767D" w:rsidP="008F24FA">
      <w:pPr>
        <w:pStyle w:val="Tekstpodstawowy1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343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Studenckie staże przemysłowe są realizowane na podstawie odrębnych umów pomiędzy stroną przyjmującą a Uczelnią/Wydziałem.</w:t>
      </w:r>
    </w:p>
    <w:p w14:paraId="70FFE2DA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14:paraId="23AEC433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2</w:t>
      </w:r>
    </w:p>
    <w:p w14:paraId="02A9ADE0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42801994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ORGANIZACJA I TERMINY ODBYWANIA PRAKTYK</w:t>
      </w:r>
    </w:p>
    <w:p w14:paraId="47622D3E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14:paraId="1C6E7247" w14:textId="7E8F1A08" w:rsidR="0084767D" w:rsidRPr="004B73A0" w:rsidRDefault="00065E67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22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Praktyki zawodowe</w:t>
      </w:r>
      <w:r w:rsidR="0084767D" w:rsidRPr="004B73A0">
        <w:rPr>
          <w:sz w:val="24"/>
          <w:szCs w:val="24"/>
        </w:rPr>
        <w:t xml:space="preserve"> obywają się w </w:t>
      </w:r>
      <w:r w:rsidR="00275416" w:rsidRPr="004B73A0">
        <w:rPr>
          <w:sz w:val="24"/>
          <w:szCs w:val="24"/>
        </w:rPr>
        <w:t>okresie lipiec-wrzesień</w:t>
      </w:r>
      <w:r w:rsidR="00511E28" w:rsidRPr="004B73A0">
        <w:rPr>
          <w:sz w:val="24"/>
          <w:szCs w:val="24"/>
        </w:rPr>
        <w:t xml:space="preserve"> lub poza okresem zajęć dydaktycznych</w:t>
      </w:r>
      <w:r w:rsidR="00275416" w:rsidRPr="004B73A0">
        <w:rPr>
          <w:sz w:val="24"/>
          <w:szCs w:val="24"/>
        </w:rPr>
        <w:t>.</w:t>
      </w:r>
      <w:r w:rsidR="000462B2" w:rsidRPr="004B73A0">
        <w:rPr>
          <w:sz w:val="24"/>
          <w:szCs w:val="24"/>
        </w:rPr>
        <w:t xml:space="preserve"> W szczególnych przypadkach p</w:t>
      </w:r>
      <w:r w:rsidR="0084767D" w:rsidRPr="004B73A0">
        <w:rPr>
          <w:sz w:val="24"/>
          <w:szCs w:val="24"/>
        </w:rPr>
        <w:t xml:space="preserve">raktyki mogą odbywać się także w ciągu roku akademickiego, pod warunkiem, że ich organizacja nie zakłóci realizacji zajęć dydaktycznych. Wymagana jest </w:t>
      </w:r>
      <w:r w:rsidR="00337AC4" w:rsidRPr="004B73A0">
        <w:rPr>
          <w:sz w:val="24"/>
          <w:szCs w:val="24"/>
        </w:rPr>
        <w:t xml:space="preserve">wówczas </w:t>
      </w:r>
      <w:r w:rsidR="0084767D" w:rsidRPr="004B73A0">
        <w:rPr>
          <w:sz w:val="24"/>
          <w:szCs w:val="24"/>
        </w:rPr>
        <w:t>zgoda odpowiedniego Prodziekana</w:t>
      </w:r>
      <w:r w:rsidR="000462B2" w:rsidRPr="004B73A0">
        <w:rPr>
          <w:sz w:val="24"/>
          <w:szCs w:val="24"/>
        </w:rPr>
        <w:t xml:space="preserve"> i Pełnomocnika</w:t>
      </w:r>
      <w:r w:rsidR="0084767D" w:rsidRPr="004B73A0">
        <w:rPr>
          <w:sz w:val="24"/>
          <w:szCs w:val="24"/>
        </w:rPr>
        <w:t>.</w:t>
      </w:r>
    </w:p>
    <w:p w14:paraId="5422BD99" w14:textId="05BF8D79" w:rsidR="0084767D" w:rsidRPr="004B73A0" w:rsidRDefault="0084767D" w:rsidP="00844ACD">
      <w:pPr>
        <w:pStyle w:val="Tekstpodstawowy1"/>
        <w:numPr>
          <w:ilvl w:val="1"/>
          <w:numId w:val="1"/>
        </w:numPr>
        <w:shd w:val="clear" w:color="auto" w:fill="auto"/>
        <w:tabs>
          <w:tab w:val="left" w:pos="326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Termin praktyk może być ustalony indywidualnie w przypadku indywidualnego </w:t>
      </w:r>
      <w:r w:rsidR="00844ACD" w:rsidRPr="004B73A0">
        <w:rPr>
          <w:sz w:val="24"/>
          <w:szCs w:val="24"/>
        </w:rPr>
        <w:t xml:space="preserve">programu kształcenia lub </w:t>
      </w:r>
      <w:r w:rsidR="00402709" w:rsidRPr="004B73A0">
        <w:rPr>
          <w:sz w:val="24"/>
          <w:szCs w:val="24"/>
        </w:rPr>
        <w:t>indywidualnego planu</w:t>
      </w:r>
      <w:r w:rsidR="00724CE9" w:rsidRPr="004B73A0">
        <w:rPr>
          <w:sz w:val="24"/>
          <w:szCs w:val="24"/>
        </w:rPr>
        <w:t xml:space="preserve"> studiów</w:t>
      </w:r>
      <w:r w:rsidR="00402709" w:rsidRPr="004B73A0">
        <w:rPr>
          <w:sz w:val="24"/>
          <w:szCs w:val="24"/>
        </w:rPr>
        <w:t xml:space="preserve">. </w:t>
      </w:r>
    </w:p>
    <w:p w14:paraId="53D06C13" w14:textId="216C0921" w:rsidR="00F256EC" w:rsidRPr="004B73A0" w:rsidRDefault="0084767D" w:rsidP="00BF4434">
      <w:pPr>
        <w:pStyle w:val="Tekstpodstawowy1"/>
        <w:numPr>
          <w:ilvl w:val="1"/>
          <w:numId w:val="1"/>
        </w:numPr>
        <w:shd w:val="clear" w:color="auto" w:fill="auto"/>
        <w:tabs>
          <w:tab w:val="left" w:pos="33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W uzasadnionych przypadkach student może ubiegać się o zmianę terminu odbywania praktyki programowej lub przesunąć jej realizację na inny rok studiów niż przewiduje to progra</w:t>
      </w:r>
      <w:r w:rsidR="00B1060E" w:rsidRPr="004B73A0">
        <w:rPr>
          <w:sz w:val="24"/>
          <w:szCs w:val="24"/>
        </w:rPr>
        <w:t>m nauczania. Zmianę zatwierdza D</w:t>
      </w:r>
      <w:r w:rsidRPr="004B73A0">
        <w:rPr>
          <w:sz w:val="24"/>
          <w:szCs w:val="24"/>
        </w:rPr>
        <w:t xml:space="preserve">ziekan </w:t>
      </w:r>
      <w:r w:rsidR="00B1060E" w:rsidRPr="004B73A0">
        <w:rPr>
          <w:sz w:val="24"/>
          <w:szCs w:val="24"/>
        </w:rPr>
        <w:t xml:space="preserve">Wydziału </w:t>
      </w:r>
      <w:r w:rsidRPr="004B73A0">
        <w:rPr>
          <w:sz w:val="24"/>
          <w:szCs w:val="24"/>
        </w:rPr>
        <w:t xml:space="preserve">lub </w:t>
      </w:r>
      <w:r w:rsidR="00B1060E" w:rsidRPr="004B73A0">
        <w:rPr>
          <w:sz w:val="24"/>
          <w:szCs w:val="24"/>
        </w:rPr>
        <w:t>odpowiedni P</w:t>
      </w:r>
      <w:r w:rsidRPr="004B73A0">
        <w:rPr>
          <w:sz w:val="24"/>
          <w:szCs w:val="24"/>
        </w:rPr>
        <w:t>rodziekan w</w:t>
      </w:r>
      <w:r w:rsidR="00B1060E" w:rsidRPr="004B73A0">
        <w:rPr>
          <w:sz w:val="24"/>
          <w:szCs w:val="24"/>
        </w:rPr>
        <w:t> </w:t>
      </w:r>
      <w:r w:rsidRPr="004B73A0">
        <w:rPr>
          <w:sz w:val="24"/>
          <w:szCs w:val="24"/>
        </w:rPr>
        <w:t>porozumieniu z</w:t>
      </w:r>
      <w:r w:rsidR="008F24FA" w:rsidRPr="004B73A0">
        <w:rPr>
          <w:sz w:val="24"/>
          <w:szCs w:val="24"/>
        </w:rPr>
        <w:t> </w:t>
      </w:r>
      <w:r w:rsidR="00B1060E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ełnomocnikiem </w:t>
      </w:r>
      <w:r w:rsidR="00B1060E" w:rsidRPr="004B73A0">
        <w:rPr>
          <w:sz w:val="24"/>
          <w:szCs w:val="24"/>
        </w:rPr>
        <w:t>D</w:t>
      </w:r>
      <w:r w:rsidRPr="004B73A0">
        <w:rPr>
          <w:sz w:val="24"/>
          <w:szCs w:val="24"/>
        </w:rPr>
        <w:t xml:space="preserve">ziekana </w:t>
      </w:r>
      <w:r w:rsidR="008F24FA" w:rsidRPr="004B73A0">
        <w:rPr>
          <w:sz w:val="24"/>
          <w:szCs w:val="24"/>
        </w:rPr>
        <w:t>ds.</w:t>
      </w:r>
      <w:r w:rsidRPr="004B73A0">
        <w:rPr>
          <w:sz w:val="24"/>
          <w:szCs w:val="24"/>
        </w:rPr>
        <w:t xml:space="preserve"> </w:t>
      </w:r>
      <w:r w:rsidR="00B1060E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raktyk </w:t>
      </w:r>
      <w:r w:rsidR="00B1060E" w:rsidRPr="004B73A0">
        <w:rPr>
          <w:sz w:val="24"/>
          <w:szCs w:val="24"/>
        </w:rPr>
        <w:t>S</w:t>
      </w:r>
      <w:r w:rsidRPr="004B73A0">
        <w:rPr>
          <w:sz w:val="24"/>
          <w:szCs w:val="24"/>
        </w:rPr>
        <w:t>tudenckich dla danego kierunku studió</w:t>
      </w:r>
      <w:r w:rsidR="00701E54" w:rsidRPr="004B73A0">
        <w:rPr>
          <w:sz w:val="24"/>
          <w:szCs w:val="24"/>
        </w:rPr>
        <w:t>w</w:t>
      </w:r>
      <w:r w:rsidRPr="004B73A0">
        <w:rPr>
          <w:sz w:val="24"/>
          <w:szCs w:val="24"/>
        </w:rPr>
        <w:t>.</w:t>
      </w:r>
    </w:p>
    <w:p w14:paraId="7DCEF867" w14:textId="0334A467" w:rsidR="0084767D" w:rsidRPr="004B73A0" w:rsidRDefault="0084767D" w:rsidP="00BF18B8">
      <w:pPr>
        <w:pStyle w:val="Tekstpodstawowy1"/>
        <w:numPr>
          <w:ilvl w:val="1"/>
          <w:numId w:val="1"/>
        </w:numPr>
        <w:shd w:val="clear" w:color="auto" w:fill="auto"/>
        <w:tabs>
          <w:tab w:val="left" w:pos="33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Student ma obowiązek </w:t>
      </w:r>
      <w:r w:rsidR="00F53B85" w:rsidRPr="004B73A0">
        <w:rPr>
          <w:sz w:val="24"/>
          <w:szCs w:val="24"/>
        </w:rPr>
        <w:t>samodzielnego znalezienia zakładu pracy, w którym odbędzie się praktyka oraz określenia terminu praktyki</w:t>
      </w:r>
      <w:r w:rsidR="00BF18B8" w:rsidRPr="004B73A0">
        <w:rPr>
          <w:sz w:val="24"/>
          <w:szCs w:val="24"/>
        </w:rPr>
        <w:t xml:space="preserve">, z zastrzeżeniem punktu 1. Zakład pracy, w którym ma być realizowana praktyka, można wybrać samodzielnie, skorzystać z oferty Uczelni tj. Biura Karier Studenckich - </w:t>
      </w:r>
      <w:r w:rsidR="004371C6" w:rsidRPr="004B73A0">
        <w:rPr>
          <w:sz w:val="24"/>
          <w:szCs w:val="24"/>
        </w:rPr>
        <w:t>https://pg.edu.pl/biuro-karier</w:t>
      </w:r>
      <w:r w:rsidR="00BF18B8" w:rsidRPr="004B73A0">
        <w:rPr>
          <w:sz w:val="24"/>
          <w:szCs w:val="24"/>
        </w:rPr>
        <w:t xml:space="preserve">, ofert zgłaszanych do Pełnomocników przez zainteresowane zakłady pracy lub z innego źródła. </w:t>
      </w:r>
      <w:r w:rsidR="00F53B85" w:rsidRPr="004B73A0">
        <w:rPr>
          <w:sz w:val="24"/>
          <w:szCs w:val="24"/>
        </w:rPr>
        <w:t>Szczegółowy program praktyki ustalany jest indywidualnie przez studenta, zgodnie</w:t>
      </w:r>
      <w:r w:rsidRPr="004B73A0">
        <w:rPr>
          <w:sz w:val="24"/>
          <w:szCs w:val="24"/>
        </w:rPr>
        <w:t xml:space="preserve"> z </w:t>
      </w:r>
      <w:r w:rsidR="00F53B85" w:rsidRPr="004B73A0">
        <w:rPr>
          <w:sz w:val="24"/>
          <w:szCs w:val="24"/>
        </w:rPr>
        <w:t xml:space="preserve">ramowym </w:t>
      </w:r>
      <w:r w:rsidRPr="004B73A0">
        <w:rPr>
          <w:sz w:val="24"/>
          <w:szCs w:val="24"/>
        </w:rPr>
        <w:t xml:space="preserve">programem </w:t>
      </w:r>
      <w:r w:rsidR="00F53B85" w:rsidRPr="004B73A0">
        <w:rPr>
          <w:sz w:val="24"/>
          <w:szCs w:val="24"/>
        </w:rPr>
        <w:t xml:space="preserve">praktyk </w:t>
      </w:r>
      <w:r w:rsidRPr="004B73A0">
        <w:rPr>
          <w:sz w:val="24"/>
          <w:szCs w:val="24"/>
        </w:rPr>
        <w:t xml:space="preserve">właściwym dla </w:t>
      </w:r>
      <w:r w:rsidR="00F53B85" w:rsidRPr="004B73A0">
        <w:rPr>
          <w:sz w:val="24"/>
          <w:szCs w:val="24"/>
        </w:rPr>
        <w:t>danego</w:t>
      </w:r>
      <w:r w:rsidRPr="004B73A0">
        <w:rPr>
          <w:sz w:val="24"/>
          <w:szCs w:val="24"/>
        </w:rPr>
        <w:t xml:space="preserve"> kierunku studiów.</w:t>
      </w:r>
    </w:p>
    <w:p w14:paraId="081C9004" w14:textId="13475F40" w:rsidR="0084767D" w:rsidRPr="004B73A0" w:rsidRDefault="0084767D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3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Student musi otrzymać od </w:t>
      </w:r>
      <w:r w:rsidR="00B1060E" w:rsidRPr="004B73A0">
        <w:rPr>
          <w:sz w:val="24"/>
          <w:szCs w:val="24"/>
        </w:rPr>
        <w:t xml:space="preserve">zakładu pracy (przedsiębiorstwa, instytucji) </w:t>
      </w:r>
      <w:r w:rsidRPr="004B73A0">
        <w:rPr>
          <w:sz w:val="24"/>
          <w:szCs w:val="24"/>
        </w:rPr>
        <w:t xml:space="preserve">pisemną zgodę na odbycie praktyki, zawierającą termin realizacji praktyki, podpisaną przez dyrektora </w:t>
      </w:r>
      <w:r w:rsidR="00B1060E" w:rsidRPr="004B73A0">
        <w:rPr>
          <w:sz w:val="24"/>
          <w:szCs w:val="24"/>
        </w:rPr>
        <w:t xml:space="preserve">zakładu </w:t>
      </w:r>
      <w:r w:rsidR="00B1060E" w:rsidRPr="004B73A0">
        <w:rPr>
          <w:sz w:val="24"/>
          <w:szCs w:val="24"/>
        </w:rPr>
        <w:lastRenderedPageBreak/>
        <w:t xml:space="preserve">pracy </w:t>
      </w:r>
      <w:r w:rsidRPr="004B73A0">
        <w:rPr>
          <w:sz w:val="24"/>
          <w:szCs w:val="24"/>
        </w:rPr>
        <w:t xml:space="preserve">lub wyznaczoną przez niego osobę </w:t>
      </w:r>
      <w:r w:rsidR="001B44B0" w:rsidRPr="004B73A0">
        <w:rPr>
          <w:sz w:val="24"/>
          <w:szCs w:val="24"/>
        </w:rPr>
        <w:t xml:space="preserve">na karcie rejestracji praktyki </w:t>
      </w:r>
      <w:r w:rsidRPr="004B73A0">
        <w:rPr>
          <w:sz w:val="24"/>
          <w:szCs w:val="24"/>
        </w:rPr>
        <w:t xml:space="preserve">(zał. </w:t>
      </w:r>
      <w:r w:rsidR="00701E54" w:rsidRPr="004B73A0">
        <w:rPr>
          <w:sz w:val="24"/>
          <w:szCs w:val="24"/>
        </w:rPr>
        <w:t>1</w:t>
      </w:r>
      <w:r w:rsidRPr="004B73A0">
        <w:rPr>
          <w:sz w:val="24"/>
          <w:szCs w:val="24"/>
        </w:rPr>
        <w:t xml:space="preserve">). Gdy </w:t>
      </w:r>
      <w:r w:rsidR="00B1060E" w:rsidRPr="004B73A0">
        <w:rPr>
          <w:sz w:val="24"/>
          <w:szCs w:val="24"/>
        </w:rPr>
        <w:t xml:space="preserve">zakład pracy </w:t>
      </w:r>
      <w:r w:rsidRPr="004B73A0">
        <w:rPr>
          <w:sz w:val="24"/>
          <w:szCs w:val="24"/>
        </w:rPr>
        <w:t>tego zażąda, student może posługiwać się odpowiednim podaniem (zał. 2).</w:t>
      </w:r>
    </w:p>
    <w:p w14:paraId="4ACDA206" w14:textId="43545FCA" w:rsidR="0084767D" w:rsidRPr="004B73A0" w:rsidRDefault="001B44B0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3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Wypełnioną kartę rejestracji praktyki</w:t>
      </w:r>
      <w:r w:rsidR="0084767D" w:rsidRPr="004B73A0">
        <w:rPr>
          <w:sz w:val="24"/>
          <w:szCs w:val="24"/>
        </w:rPr>
        <w:t xml:space="preserve"> (zał. </w:t>
      </w:r>
      <w:r w:rsidR="00701E54" w:rsidRPr="004B73A0">
        <w:rPr>
          <w:sz w:val="24"/>
          <w:szCs w:val="24"/>
        </w:rPr>
        <w:t>1</w:t>
      </w:r>
      <w:r w:rsidR="0084767D" w:rsidRPr="004B73A0">
        <w:rPr>
          <w:sz w:val="24"/>
          <w:szCs w:val="24"/>
        </w:rPr>
        <w:t xml:space="preserve">) student jest zobowiązany zarejestrować w </w:t>
      </w:r>
      <w:r w:rsidR="00667376" w:rsidRPr="004B73A0">
        <w:rPr>
          <w:sz w:val="24"/>
          <w:szCs w:val="24"/>
        </w:rPr>
        <w:t xml:space="preserve">wydziałowym </w:t>
      </w:r>
      <w:r w:rsidR="0084767D" w:rsidRPr="004B73A0">
        <w:rPr>
          <w:sz w:val="24"/>
          <w:szCs w:val="24"/>
        </w:rPr>
        <w:t xml:space="preserve">internetowym systemie </w:t>
      </w:r>
      <w:r w:rsidR="006B2771" w:rsidRPr="004B73A0">
        <w:rPr>
          <w:sz w:val="24"/>
          <w:szCs w:val="24"/>
        </w:rPr>
        <w:t xml:space="preserve">rejestracji </w:t>
      </w:r>
      <w:r w:rsidR="0084767D" w:rsidRPr="004B73A0">
        <w:rPr>
          <w:sz w:val="24"/>
          <w:szCs w:val="24"/>
        </w:rPr>
        <w:t>praktyk</w:t>
      </w:r>
      <w:r w:rsidR="006B2771" w:rsidRPr="004B73A0">
        <w:rPr>
          <w:sz w:val="24"/>
          <w:szCs w:val="24"/>
        </w:rPr>
        <w:t xml:space="preserve"> studenckich </w:t>
      </w:r>
      <w:r w:rsidR="0084767D" w:rsidRPr="004B73A0">
        <w:rPr>
          <w:sz w:val="24"/>
          <w:szCs w:val="24"/>
        </w:rPr>
        <w:t xml:space="preserve"> (</w:t>
      </w:r>
      <w:r w:rsidR="006B2771" w:rsidRPr="004B73A0">
        <w:rPr>
          <w:sz w:val="24"/>
          <w:szCs w:val="24"/>
        </w:rPr>
        <w:t>S</w:t>
      </w:r>
      <w:r w:rsidR="00D65373" w:rsidRPr="004B73A0">
        <w:rPr>
          <w:sz w:val="24"/>
          <w:szCs w:val="24"/>
        </w:rPr>
        <w:t>R</w:t>
      </w:r>
      <w:r w:rsidR="006B2771" w:rsidRPr="004B73A0">
        <w:rPr>
          <w:sz w:val="24"/>
          <w:szCs w:val="24"/>
        </w:rPr>
        <w:t>PS</w:t>
      </w:r>
      <w:r w:rsidR="0084767D" w:rsidRPr="004B73A0">
        <w:rPr>
          <w:sz w:val="24"/>
          <w:szCs w:val="24"/>
        </w:rPr>
        <w:t>), a</w:t>
      </w:r>
      <w:r w:rsidR="00B1060E" w:rsidRPr="004B73A0">
        <w:rPr>
          <w:sz w:val="24"/>
          <w:szCs w:val="24"/>
        </w:rPr>
        <w:t> </w:t>
      </w:r>
      <w:r w:rsidR="0084767D" w:rsidRPr="004B73A0">
        <w:rPr>
          <w:sz w:val="24"/>
          <w:szCs w:val="24"/>
        </w:rPr>
        <w:t xml:space="preserve">następnie przekazać właściwemu </w:t>
      </w:r>
      <w:r w:rsidR="00B1060E" w:rsidRPr="004B73A0">
        <w:rPr>
          <w:sz w:val="24"/>
          <w:szCs w:val="24"/>
        </w:rPr>
        <w:t>P</w:t>
      </w:r>
      <w:r w:rsidR="0084767D" w:rsidRPr="004B73A0">
        <w:rPr>
          <w:sz w:val="24"/>
          <w:szCs w:val="24"/>
        </w:rPr>
        <w:t>ełnomocnikowi</w:t>
      </w:r>
      <w:r w:rsidR="00810AB8" w:rsidRPr="004B73A0">
        <w:rPr>
          <w:sz w:val="24"/>
          <w:szCs w:val="24"/>
        </w:rPr>
        <w:t>.</w:t>
      </w:r>
      <w:r w:rsidR="0084767D" w:rsidRPr="004B73A0">
        <w:rPr>
          <w:sz w:val="24"/>
          <w:szCs w:val="24"/>
        </w:rPr>
        <w:t xml:space="preserve"> </w:t>
      </w:r>
      <w:r w:rsidR="00810AB8" w:rsidRPr="004B73A0">
        <w:rPr>
          <w:sz w:val="24"/>
          <w:szCs w:val="24"/>
        </w:rPr>
        <w:t xml:space="preserve">Termin rejestracji i przekazania </w:t>
      </w:r>
      <w:r w:rsidRPr="004B73A0">
        <w:rPr>
          <w:sz w:val="24"/>
          <w:szCs w:val="24"/>
        </w:rPr>
        <w:t>kart</w:t>
      </w:r>
      <w:r w:rsidR="00810AB8" w:rsidRPr="004B73A0">
        <w:rPr>
          <w:sz w:val="24"/>
          <w:szCs w:val="24"/>
        </w:rPr>
        <w:t xml:space="preserve"> ogłaszany jest </w:t>
      </w:r>
      <w:r w:rsidR="00D65373" w:rsidRPr="004B73A0">
        <w:rPr>
          <w:sz w:val="24"/>
          <w:szCs w:val="24"/>
        </w:rPr>
        <w:t>na stronie Wydziału</w:t>
      </w:r>
      <w:r w:rsidR="00810AB8" w:rsidRPr="004B73A0">
        <w:rPr>
          <w:sz w:val="24"/>
          <w:szCs w:val="24"/>
        </w:rPr>
        <w:t xml:space="preserve">. </w:t>
      </w:r>
    </w:p>
    <w:p w14:paraId="4DCD9F57" w14:textId="77777777" w:rsidR="0084767D" w:rsidRPr="004B73A0" w:rsidRDefault="0084767D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3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W przypadku aplikacji do </w:t>
      </w:r>
      <w:r w:rsidR="00B1060E" w:rsidRPr="004B73A0">
        <w:rPr>
          <w:sz w:val="24"/>
          <w:szCs w:val="24"/>
        </w:rPr>
        <w:t>zakładów pracy</w:t>
      </w:r>
      <w:r w:rsidRPr="004B73A0">
        <w:rPr>
          <w:sz w:val="24"/>
          <w:szCs w:val="24"/>
        </w:rPr>
        <w:t xml:space="preserve">, w których rozstrzygnięcie naboru na praktyki przekracza terminy ustalone w </w:t>
      </w:r>
      <w:r w:rsidR="00C84A9E" w:rsidRPr="004B73A0">
        <w:rPr>
          <w:sz w:val="24"/>
          <w:szCs w:val="24"/>
        </w:rPr>
        <w:t xml:space="preserve">punkcie </w:t>
      </w:r>
      <w:r w:rsidRPr="004B73A0">
        <w:rPr>
          <w:sz w:val="24"/>
          <w:szCs w:val="24"/>
        </w:rPr>
        <w:t xml:space="preserve">6, student ma obowiązek niezwłocznie powiadomić właściwego </w:t>
      </w:r>
      <w:r w:rsidR="00B1060E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ełnomocnika. Pełnomocnik może odmówić zatwierdzenia praktyki, jeżeli rozpoczyna się ona wcześniej niż 4 tygodnie od daty zakończenia rekrutacji przez </w:t>
      </w:r>
      <w:r w:rsidR="00B1060E" w:rsidRPr="004B73A0">
        <w:rPr>
          <w:sz w:val="24"/>
          <w:szCs w:val="24"/>
        </w:rPr>
        <w:t>zakład pracy</w:t>
      </w:r>
      <w:r w:rsidRPr="004B73A0">
        <w:rPr>
          <w:sz w:val="24"/>
          <w:szCs w:val="24"/>
        </w:rPr>
        <w:t xml:space="preserve">. </w:t>
      </w:r>
    </w:p>
    <w:p w14:paraId="4F3A8A09" w14:textId="5F1E37A4" w:rsidR="00695D0C" w:rsidRPr="004B73A0" w:rsidRDefault="00AD765C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36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Praktyka odbywająca się z narażeniem</w:t>
      </w:r>
      <w:r w:rsidR="008B7B2F" w:rsidRPr="004B73A0">
        <w:rPr>
          <w:sz w:val="24"/>
          <w:szCs w:val="24"/>
        </w:rPr>
        <w:t xml:space="preserve"> </w:t>
      </w:r>
      <w:r w:rsidR="00695D0C" w:rsidRPr="004B73A0">
        <w:rPr>
          <w:sz w:val="24"/>
          <w:szCs w:val="24"/>
        </w:rPr>
        <w:t>na działanie czynników szkodliwych, uciążliwych lub niebezpiecznych w rozumieniu prawa pracy</w:t>
      </w:r>
      <w:r w:rsidRPr="004B73A0">
        <w:rPr>
          <w:sz w:val="24"/>
          <w:szCs w:val="24"/>
        </w:rPr>
        <w:t xml:space="preserve"> dopuszczalna jest jedynie w szczególnych przypadkach</w:t>
      </w:r>
      <w:r w:rsidR="008B7B2F" w:rsidRPr="004B73A0">
        <w:rPr>
          <w:sz w:val="24"/>
          <w:szCs w:val="24"/>
        </w:rPr>
        <w:t xml:space="preserve">. </w:t>
      </w:r>
      <w:r w:rsidRPr="004B73A0">
        <w:rPr>
          <w:sz w:val="24"/>
          <w:szCs w:val="24"/>
        </w:rPr>
        <w:t>Studenci odbywający taką praktykę</w:t>
      </w:r>
      <w:r w:rsidR="00695D0C" w:rsidRPr="004B73A0">
        <w:rPr>
          <w:sz w:val="24"/>
          <w:szCs w:val="24"/>
        </w:rPr>
        <w:t xml:space="preserve"> </w:t>
      </w:r>
      <w:r w:rsidR="008B7B2F" w:rsidRPr="004B73A0">
        <w:rPr>
          <w:sz w:val="24"/>
          <w:szCs w:val="24"/>
        </w:rPr>
        <w:t xml:space="preserve">muszą przed </w:t>
      </w:r>
      <w:r w:rsidRPr="004B73A0">
        <w:rPr>
          <w:sz w:val="24"/>
          <w:szCs w:val="24"/>
        </w:rPr>
        <w:t>jej rozpoczęciem</w:t>
      </w:r>
      <w:r w:rsidR="008B7B2F" w:rsidRPr="004B73A0">
        <w:rPr>
          <w:sz w:val="24"/>
          <w:szCs w:val="24"/>
        </w:rPr>
        <w:t xml:space="preserve"> przejść odpowiednie badania lekarskie, na podstawie skierowania wydanego przez Wydział. Liczba skierowań jest ograniczona</w:t>
      </w:r>
      <w:r w:rsidR="00D65373" w:rsidRPr="004B73A0">
        <w:rPr>
          <w:sz w:val="24"/>
          <w:szCs w:val="24"/>
        </w:rPr>
        <w:t xml:space="preserve"> i rozpatrywana wg kolejności rejestracji</w:t>
      </w:r>
      <w:r w:rsidRPr="004B73A0">
        <w:rPr>
          <w:sz w:val="24"/>
          <w:szCs w:val="24"/>
        </w:rPr>
        <w:t>.</w:t>
      </w:r>
    </w:p>
    <w:p w14:paraId="13CE6419" w14:textId="766233BC" w:rsidR="0084767D" w:rsidRPr="004B73A0" w:rsidRDefault="0084767D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41"/>
        </w:tabs>
        <w:spacing w:before="0" w:after="0"/>
        <w:ind w:left="340" w:right="20" w:hanging="340"/>
        <w:rPr>
          <w:strike/>
          <w:sz w:val="24"/>
          <w:szCs w:val="24"/>
        </w:rPr>
      </w:pPr>
      <w:r w:rsidRPr="004B73A0">
        <w:rPr>
          <w:sz w:val="24"/>
          <w:szCs w:val="24"/>
        </w:rPr>
        <w:t>Studen</w:t>
      </w:r>
      <w:r w:rsidR="00180DD0" w:rsidRPr="004B73A0">
        <w:rPr>
          <w:sz w:val="24"/>
          <w:szCs w:val="24"/>
        </w:rPr>
        <w:t>ci</w:t>
      </w:r>
      <w:r w:rsidRPr="004B73A0">
        <w:rPr>
          <w:sz w:val="24"/>
          <w:szCs w:val="24"/>
        </w:rPr>
        <w:t xml:space="preserve"> kierowan</w:t>
      </w:r>
      <w:r w:rsidR="00180DD0" w:rsidRPr="004B73A0">
        <w:rPr>
          <w:sz w:val="24"/>
          <w:szCs w:val="24"/>
        </w:rPr>
        <w:t>i</w:t>
      </w:r>
      <w:r w:rsidRPr="004B73A0">
        <w:rPr>
          <w:sz w:val="24"/>
          <w:szCs w:val="24"/>
        </w:rPr>
        <w:t xml:space="preserve"> </w:t>
      </w:r>
      <w:r w:rsidR="00180DD0" w:rsidRPr="004B73A0">
        <w:rPr>
          <w:sz w:val="24"/>
          <w:szCs w:val="24"/>
        </w:rPr>
        <w:t>są</w:t>
      </w:r>
      <w:r w:rsidRPr="004B73A0">
        <w:rPr>
          <w:sz w:val="24"/>
          <w:szCs w:val="24"/>
        </w:rPr>
        <w:t xml:space="preserve"> na praktyk</w:t>
      </w:r>
      <w:r w:rsidR="00180DD0" w:rsidRPr="004B73A0">
        <w:rPr>
          <w:sz w:val="24"/>
          <w:szCs w:val="24"/>
        </w:rPr>
        <w:t>i</w:t>
      </w:r>
      <w:r w:rsidRPr="004B73A0">
        <w:rPr>
          <w:sz w:val="24"/>
          <w:szCs w:val="24"/>
        </w:rPr>
        <w:t xml:space="preserve"> na podstawie </w:t>
      </w:r>
      <w:r w:rsidR="00180DD0" w:rsidRPr="004B73A0">
        <w:rPr>
          <w:sz w:val="24"/>
          <w:szCs w:val="24"/>
        </w:rPr>
        <w:t>umów</w:t>
      </w:r>
      <w:r w:rsidRPr="004B73A0">
        <w:rPr>
          <w:sz w:val="24"/>
          <w:szCs w:val="24"/>
        </w:rPr>
        <w:t xml:space="preserve"> pomiędzy </w:t>
      </w:r>
      <w:r w:rsidR="00BB0F9F" w:rsidRPr="004B73A0">
        <w:rPr>
          <w:sz w:val="24"/>
          <w:szCs w:val="24"/>
        </w:rPr>
        <w:t>Politechniką Gdańską</w:t>
      </w:r>
      <w:r w:rsidRPr="004B73A0">
        <w:rPr>
          <w:sz w:val="24"/>
          <w:szCs w:val="24"/>
        </w:rPr>
        <w:t xml:space="preserve"> a</w:t>
      </w:r>
      <w:r w:rsidR="008F24FA" w:rsidRPr="004B73A0">
        <w:rPr>
          <w:sz w:val="24"/>
          <w:szCs w:val="24"/>
        </w:rPr>
        <w:t> </w:t>
      </w:r>
      <w:r w:rsidR="00180DD0" w:rsidRPr="004B73A0">
        <w:rPr>
          <w:sz w:val="24"/>
          <w:szCs w:val="24"/>
        </w:rPr>
        <w:t>zakładami pracy</w:t>
      </w:r>
      <w:r w:rsidRPr="004B73A0">
        <w:rPr>
          <w:sz w:val="24"/>
          <w:szCs w:val="24"/>
        </w:rPr>
        <w:t xml:space="preserve"> przyjmującymi studentów</w:t>
      </w:r>
      <w:r w:rsidR="00180DD0" w:rsidRPr="004B73A0">
        <w:rPr>
          <w:sz w:val="24"/>
          <w:szCs w:val="24"/>
        </w:rPr>
        <w:t xml:space="preserve"> (zwanymi dalej umowami)</w:t>
      </w:r>
      <w:r w:rsidRPr="004B73A0">
        <w:rPr>
          <w:sz w:val="24"/>
          <w:szCs w:val="24"/>
        </w:rPr>
        <w:t xml:space="preserve">. </w:t>
      </w:r>
    </w:p>
    <w:p w14:paraId="6FE2CAFA" w14:textId="6356E8A2" w:rsidR="0084767D" w:rsidRPr="004B73A0" w:rsidRDefault="00BB0F9F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4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Umowy</w:t>
      </w:r>
      <w:r w:rsidR="0084767D" w:rsidRPr="004B73A0">
        <w:rPr>
          <w:sz w:val="24"/>
          <w:szCs w:val="24"/>
        </w:rPr>
        <w:t xml:space="preserve"> zawier</w:t>
      </w:r>
      <w:r w:rsidRPr="004B73A0">
        <w:rPr>
          <w:sz w:val="24"/>
          <w:szCs w:val="24"/>
        </w:rPr>
        <w:t>a</w:t>
      </w:r>
      <w:r w:rsidR="0084767D" w:rsidRPr="004B73A0">
        <w:rPr>
          <w:sz w:val="24"/>
          <w:szCs w:val="24"/>
        </w:rPr>
        <w:t xml:space="preserve"> na mocy udzielonego mu pełnomocnictwa </w:t>
      </w:r>
      <w:r w:rsidR="00CD3EDD" w:rsidRPr="004B73A0">
        <w:rPr>
          <w:sz w:val="24"/>
          <w:szCs w:val="24"/>
        </w:rPr>
        <w:t xml:space="preserve">właściwy </w:t>
      </w:r>
      <w:r w:rsidR="00B1060E" w:rsidRPr="004B73A0">
        <w:rPr>
          <w:sz w:val="24"/>
          <w:szCs w:val="24"/>
        </w:rPr>
        <w:t>P</w:t>
      </w:r>
      <w:r w:rsidR="0084767D" w:rsidRPr="004B73A0">
        <w:rPr>
          <w:sz w:val="24"/>
          <w:szCs w:val="24"/>
        </w:rPr>
        <w:t>rodziekan.</w:t>
      </w:r>
    </w:p>
    <w:p w14:paraId="3E30C018" w14:textId="574A800D" w:rsidR="00CE3F84" w:rsidRPr="004B73A0" w:rsidRDefault="00CE3F84" w:rsidP="00CE3F84">
      <w:pPr>
        <w:pStyle w:val="Tekstpodstawowy1"/>
        <w:numPr>
          <w:ilvl w:val="1"/>
          <w:numId w:val="1"/>
        </w:numPr>
        <w:shd w:val="clear" w:color="auto" w:fill="auto"/>
        <w:tabs>
          <w:tab w:val="left" w:pos="341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Obowiązuje jednolity wzór Umowy. Wszelkie odstępstwa od treści Umowy muszą zostać zaakceptowane przez radcę prawnego Politechniki Gdańskiej.</w:t>
      </w:r>
    </w:p>
    <w:p w14:paraId="6A91C5FD" w14:textId="55D02E56" w:rsidR="0084767D" w:rsidRPr="004B73A0" w:rsidRDefault="00180DD0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36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Umowy</w:t>
      </w:r>
      <w:r w:rsidR="0084767D" w:rsidRPr="004B73A0">
        <w:rPr>
          <w:sz w:val="24"/>
          <w:szCs w:val="24"/>
        </w:rPr>
        <w:t xml:space="preserve"> </w:t>
      </w:r>
      <w:r w:rsidRPr="004B73A0">
        <w:rPr>
          <w:sz w:val="24"/>
          <w:szCs w:val="24"/>
        </w:rPr>
        <w:t>są</w:t>
      </w:r>
      <w:r w:rsidR="0084767D" w:rsidRPr="004B73A0">
        <w:rPr>
          <w:sz w:val="24"/>
          <w:szCs w:val="24"/>
        </w:rPr>
        <w:t xml:space="preserve"> wysyłan</w:t>
      </w:r>
      <w:r w:rsidRPr="004B73A0">
        <w:rPr>
          <w:sz w:val="24"/>
          <w:szCs w:val="24"/>
        </w:rPr>
        <w:t>e</w:t>
      </w:r>
      <w:r w:rsidR="0084767D" w:rsidRPr="004B73A0">
        <w:rPr>
          <w:sz w:val="24"/>
          <w:szCs w:val="24"/>
        </w:rPr>
        <w:t xml:space="preserve"> do zakład</w:t>
      </w:r>
      <w:r w:rsidRPr="004B73A0">
        <w:rPr>
          <w:sz w:val="24"/>
          <w:szCs w:val="24"/>
        </w:rPr>
        <w:t>ów</w:t>
      </w:r>
      <w:r w:rsidR="0084767D" w:rsidRPr="004B73A0">
        <w:rPr>
          <w:sz w:val="24"/>
          <w:szCs w:val="24"/>
        </w:rPr>
        <w:t xml:space="preserve"> pracy </w:t>
      </w:r>
      <w:r w:rsidR="00D65373" w:rsidRPr="004B73A0">
        <w:rPr>
          <w:sz w:val="24"/>
          <w:szCs w:val="24"/>
        </w:rPr>
        <w:t xml:space="preserve">przez Wydział </w:t>
      </w:r>
      <w:r w:rsidR="0084767D" w:rsidRPr="004B73A0">
        <w:rPr>
          <w:sz w:val="24"/>
          <w:szCs w:val="24"/>
        </w:rPr>
        <w:t>w</w:t>
      </w:r>
      <w:r w:rsidR="008F24FA" w:rsidRPr="004B73A0">
        <w:rPr>
          <w:sz w:val="24"/>
          <w:szCs w:val="24"/>
        </w:rPr>
        <w:t> </w:t>
      </w:r>
      <w:r w:rsidR="0084767D" w:rsidRPr="004B73A0">
        <w:rPr>
          <w:sz w:val="24"/>
          <w:szCs w:val="24"/>
        </w:rPr>
        <w:t>2</w:t>
      </w:r>
      <w:r w:rsidR="008F24FA" w:rsidRPr="004B73A0">
        <w:rPr>
          <w:sz w:val="24"/>
          <w:szCs w:val="24"/>
        </w:rPr>
        <w:t> </w:t>
      </w:r>
      <w:r w:rsidR="0084767D" w:rsidRPr="004B73A0">
        <w:rPr>
          <w:sz w:val="24"/>
          <w:szCs w:val="24"/>
        </w:rPr>
        <w:t>jednobrzmiących egzemplarzach</w:t>
      </w:r>
      <w:r w:rsidRPr="004B73A0">
        <w:rPr>
          <w:sz w:val="24"/>
          <w:szCs w:val="24"/>
        </w:rPr>
        <w:t>. P</w:t>
      </w:r>
      <w:r w:rsidR="0084767D" w:rsidRPr="004B73A0">
        <w:rPr>
          <w:sz w:val="24"/>
          <w:szCs w:val="24"/>
        </w:rPr>
        <w:t>o podpisaniu</w:t>
      </w:r>
      <w:r w:rsidRPr="004B73A0">
        <w:rPr>
          <w:sz w:val="24"/>
          <w:szCs w:val="24"/>
        </w:rPr>
        <w:t xml:space="preserve"> przez upoważnionego przedstawiciela zakładu pracy</w:t>
      </w:r>
      <w:r w:rsidR="0084767D" w:rsidRPr="004B73A0">
        <w:rPr>
          <w:sz w:val="24"/>
          <w:szCs w:val="24"/>
        </w:rPr>
        <w:t xml:space="preserve"> 1 egzemplarz jest odsyłany na Wydział i przekazywany właściwemu </w:t>
      </w:r>
      <w:r w:rsidR="00B1060E" w:rsidRPr="004B73A0">
        <w:rPr>
          <w:sz w:val="24"/>
          <w:szCs w:val="24"/>
        </w:rPr>
        <w:t>P</w:t>
      </w:r>
      <w:r w:rsidR="0084767D" w:rsidRPr="004B73A0">
        <w:rPr>
          <w:sz w:val="24"/>
          <w:szCs w:val="24"/>
        </w:rPr>
        <w:t>ełnomocnikowi.</w:t>
      </w:r>
    </w:p>
    <w:p w14:paraId="75656DC6" w14:textId="700878DD" w:rsidR="008F24FA" w:rsidRPr="004B73A0" w:rsidRDefault="00180DD0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22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Umowy</w:t>
      </w:r>
      <w:r w:rsidR="0084767D" w:rsidRPr="004B73A0">
        <w:rPr>
          <w:sz w:val="24"/>
          <w:szCs w:val="24"/>
        </w:rPr>
        <w:t xml:space="preserve"> mus</w:t>
      </w:r>
      <w:r w:rsidRPr="004B73A0">
        <w:rPr>
          <w:sz w:val="24"/>
          <w:szCs w:val="24"/>
        </w:rPr>
        <w:t>zą</w:t>
      </w:r>
      <w:r w:rsidR="0084767D" w:rsidRPr="004B73A0">
        <w:rPr>
          <w:sz w:val="24"/>
          <w:szCs w:val="24"/>
        </w:rPr>
        <w:t xml:space="preserve"> być zawarte przed rozpoczęciem praktyki. Nie będą uwzględniane </w:t>
      </w:r>
      <w:r w:rsidRPr="004B73A0">
        <w:rPr>
          <w:sz w:val="24"/>
          <w:szCs w:val="24"/>
        </w:rPr>
        <w:t>umowy</w:t>
      </w:r>
      <w:r w:rsidR="0084767D" w:rsidRPr="004B73A0">
        <w:rPr>
          <w:sz w:val="24"/>
          <w:szCs w:val="24"/>
        </w:rPr>
        <w:t xml:space="preserve"> składane po zakończeniu praktyki, razem z zaświadczeniem o jej wykonaniu.</w:t>
      </w:r>
    </w:p>
    <w:p w14:paraId="4F31303A" w14:textId="344CFB53" w:rsidR="00F53B85" w:rsidRPr="004B73A0" w:rsidRDefault="00F53B85" w:rsidP="0084767D">
      <w:pPr>
        <w:pStyle w:val="Tekstpodstawowy1"/>
        <w:numPr>
          <w:ilvl w:val="1"/>
          <w:numId w:val="1"/>
        </w:numPr>
        <w:shd w:val="clear" w:color="auto" w:fill="auto"/>
        <w:tabs>
          <w:tab w:val="left" w:pos="322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Praktyka może również odbyć się na podstawie indywidualnej umowy, zawartej między studentem a zakładem pracy</w:t>
      </w:r>
      <w:r w:rsidR="00180DD0" w:rsidRPr="004B73A0">
        <w:rPr>
          <w:sz w:val="24"/>
          <w:szCs w:val="24"/>
        </w:rPr>
        <w:t>, bez pośrednictwa Politechniki Gdańskiej</w:t>
      </w:r>
      <w:r w:rsidR="00BB0F9F" w:rsidRPr="004B73A0">
        <w:rPr>
          <w:sz w:val="24"/>
          <w:szCs w:val="24"/>
        </w:rPr>
        <w:t xml:space="preserve"> (np. umowa o praktykę absolwencką, </w:t>
      </w:r>
      <w:proofErr w:type="spellStart"/>
      <w:r w:rsidR="00BB0F9F" w:rsidRPr="004B73A0">
        <w:rPr>
          <w:sz w:val="24"/>
          <w:szCs w:val="24"/>
        </w:rPr>
        <w:t>umowa-zlecenie</w:t>
      </w:r>
      <w:proofErr w:type="spellEnd"/>
      <w:r w:rsidR="00BB0F9F" w:rsidRPr="004B73A0">
        <w:rPr>
          <w:sz w:val="24"/>
          <w:szCs w:val="24"/>
        </w:rPr>
        <w:t>, umowa o dzieło</w:t>
      </w:r>
      <w:r w:rsidR="00B97F3F" w:rsidRPr="004B73A0">
        <w:rPr>
          <w:sz w:val="24"/>
          <w:szCs w:val="24"/>
        </w:rPr>
        <w:t xml:space="preserve"> wykonan</w:t>
      </w:r>
      <w:r w:rsidR="00B26C24" w:rsidRPr="004B73A0">
        <w:rPr>
          <w:sz w:val="24"/>
          <w:szCs w:val="24"/>
        </w:rPr>
        <w:t>a</w:t>
      </w:r>
      <w:r w:rsidR="00B97F3F" w:rsidRPr="004B73A0">
        <w:rPr>
          <w:sz w:val="24"/>
          <w:szCs w:val="24"/>
        </w:rPr>
        <w:t xml:space="preserve"> osobiście przez studenta</w:t>
      </w:r>
      <w:r w:rsidR="00BB0F9F" w:rsidRPr="004B73A0">
        <w:rPr>
          <w:sz w:val="24"/>
          <w:szCs w:val="24"/>
        </w:rPr>
        <w:t>)</w:t>
      </w:r>
      <w:r w:rsidRPr="004B73A0">
        <w:rPr>
          <w:sz w:val="24"/>
          <w:szCs w:val="24"/>
        </w:rPr>
        <w:t>. W takim przypadku ni</w:t>
      </w:r>
      <w:r w:rsidR="00180DD0" w:rsidRPr="004B73A0">
        <w:rPr>
          <w:sz w:val="24"/>
          <w:szCs w:val="24"/>
        </w:rPr>
        <w:t>e mają zastosowania zapisy z punktów</w:t>
      </w:r>
      <w:r w:rsidRPr="004B73A0">
        <w:rPr>
          <w:sz w:val="24"/>
          <w:szCs w:val="24"/>
        </w:rPr>
        <w:t xml:space="preserve"> 5-13</w:t>
      </w:r>
      <w:r w:rsidR="00BB0F9F" w:rsidRPr="004B73A0">
        <w:rPr>
          <w:sz w:val="24"/>
          <w:szCs w:val="24"/>
        </w:rPr>
        <w:t>, a jeżeli zachodzi konieczność wykonania badań lekarskich, skierowanie wystawiane jest przez zakład pracy.</w:t>
      </w:r>
    </w:p>
    <w:p w14:paraId="147D7937" w14:textId="77777777" w:rsidR="00105520" w:rsidRPr="004B73A0" w:rsidRDefault="00105520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2C9FE33C" w14:textId="085268E3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 xml:space="preserve">§ </w:t>
      </w:r>
      <w:r w:rsidR="00810AB8" w:rsidRPr="004B73A0">
        <w:rPr>
          <w:rFonts w:ascii="Arial" w:hAnsi="Arial" w:cs="Arial"/>
          <w:sz w:val="24"/>
          <w:szCs w:val="24"/>
        </w:rPr>
        <w:t>3</w:t>
      </w:r>
    </w:p>
    <w:p w14:paraId="0CDD4DBD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20FC1671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WARUNKI I TRYB ZALICZANIA PRAKTYK</w:t>
      </w:r>
    </w:p>
    <w:p w14:paraId="01F5AB2C" w14:textId="77777777" w:rsidR="008F24FA" w:rsidRPr="004B73A0" w:rsidRDefault="008F24FA" w:rsidP="008F24F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48B45A5A" w14:textId="77777777" w:rsidR="0084767D" w:rsidRPr="004B73A0" w:rsidRDefault="0084767D" w:rsidP="0084767D">
      <w:pPr>
        <w:pStyle w:val="Tekstpodstawowy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Zaliczenia wszelkich form praktyk dokonuje i wpisuje do protokołu </w:t>
      </w:r>
      <w:r w:rsidR="00105520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ełnomocnik </w:t>
      </w:r>
      <w:r w:rsidR="00105520" w:rsidRPr="004B73A0">
        <w:rPr>
          <w:sz w:val="24"/>
          <w:szCs w:val="24"/>
        </w:rPr>
        <w:t>D</w:t>
      </w:r>
      <w:r w:rsidRPr="004B73A0">
        <w:rPr>
          <w:sz w:val="24"/>
          <w:szCs w:val="24"/>
        </w:rPr>
        <w:t xml:space="preserve">ziekana </w:t>
      </w:r>
      <w:r w:rsidR="00105520" w:rsidRPr="004B73A0">
        <w:rPr>
          <w:sz w:val="24"/>
          <w:szCs w:val="24"/>
        </w:rPr>
        <w:t>ds.</w:t>
      </w:r>
      <w:r w:rsidRPr="004B73A0">
        <w:rPr>
          <w:sz w:val="24"/>
          <w:szCs w:val="24"/>
        </w:rPr>
        <w:t xml:space="preserve"> </w:t>
      </w:r>
      <w:r w:rsidR="00105520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raktyk </w:t>
      </w:r>
      <w:r w:rsidR="00105520" w:rsidRPr="004B73A0">
        <w:rPr>
          <w:sz w:val="24"/>
          <w:szCs w:val="24"/>
        </w:rPr>
        <w:t xml:space="preserve">Studenckich </w:t>
      </w:r>
      <w:r w:rsidRPr="004B73A0">
        <w:rPr>
          <w:sz w:val="24"/>
          <w:szCs w:val="24"/>
        </w:rPr>
        <w:t>dla danego kierunku studiów.</w:t>
      </w:r>
    </w:p>
    <w:p w14:paraId="49FAFE59" w14:textId="3A288487" w:rsidR="0084767D" w:rsidRPr="004B73A0" w:rsidRDefault="0084767D" w:rsidP="0084767D">
      <w:pPr>
        <w:pStyle w:val="Tekstpodstawowy1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Decyzję o zaliczeniu praktyki podejmuje </w:t>
      </w:r>
      <w:r w:rsidR="00105520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ełnomocnik na podstawie pisemnego </w:t>
      </w:r>
      <w:r w:rsidR="00D64FED" w:rsidRPr="004B73A0">
        <w:rPr>
          <w:sz w:val="24"/>
          <w:szCs w:val="24"/>
        </w:rPr>
        <w:t>sprawozdania</w:t>
      </w:r>
      <w:r w:rsidR="007474AA" w:rsidRPr="004B73A0">
        <w:rPr>
          <w:sz w:val="24"/>
          <w:szCs w:val="24"/>
        </w:rPr>
        <w:t xml:space="preserve"> </w:t>
      </w:r>
      <w:r w:rsidRPr="004B73A0">
        <w:rPr>
          <w:sz w:val="24"/>
          <w:szCs w:val="24"/>
        </w:rPr>
        <w:t xml:space="preserve">(zał. </w:t>
      </w:r>
      <w:r w:rsidR="00701E54" w:rsidRPr="004B73A0">
        <w:rPr>
          <w:sz w:val="24"/>
          <w:szCs w:val="24"/>
        </w:rPr>
        <w:t>3</w:t>
      </w:r>
      <w:r w:rsidR="00A17168" w:rsidRPr="004B73A0">
        <w:rPr>
          <w:sz w:val="24"/>
          <w:szCs w:val="24"/>
        </w:rPr>
        <w:t>)</w:t>
      </w:r>
      <w:r w:rsidR="00EA6D13" w:rsidRPr="004B73A0">
        <w:rPr>
          <w:sz w:val="24"/>
          <w:szCs w:val="24"/>
        </w:rPr>
        <w:t xml:space="preserve"> lub </w:t>
      </w:r>
      <w:r w:rsidR="00A17168" w:rsidRPr="004B73A0">
        <w:rPr>
          <w:sz w:val="24"/>
          <w:szCs w:val="24"/>
        </w:rPr>
        <w:t xml:space="preserve">dzienniczka praktyk </w:t>
      </w:r>
      <w:r w:rsidRPr="004B73A0">
        <w:rPr>
          <w:sz w:val="24"/>
          <w:szCs w:val="24"/>
        </w:rPr>
        <w:t xml:space="preserve">oraz zaświadczenia o odbyciu praktyki (zał. </w:t>
      </w:r>
      <w:r w:rsidR="00701E54" w:rsidRPr="004B73A0">
        <w:rPr>
          <w:sz w:val="24"/>
          <w:szCs w:val="24"/>
        </w:rPr>
        <w:t>4</w:t>
      </w:r>
      <w:r w:rsidRPr="004B73A0">
        <w:rPr>
          <w:sz w:val="24"/>
          <w:szCs w:val="24"/>
        </w:rPr>
        <w:t xml:space="preserve">). Student zobowiązany jest przekazać </w:t>
      </w:r>
      <w:r w:rsidR="00105520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ełnomocnikowi wymienione dokumenty przed końcem poprawkowej </w:t>
      </w:r>
      <w:r w:rsidR="00C84A9E" w:rsidRPr="004B73A0">
        <w:rPr>
          <w:sz w:val="24"/>
          <w:szCs w:val="24"/>
        </w:rPr>
        <w:t xml:space="preserve">sesji egzaminacyjnej </w:t>
      </w:r>
      <w:r w:rsidRPr="004B73A0">
        <w:rPr>
          <w:sz w:val="24"/>
          <w:szCs w:val="24"/>
        </w:rPr>
        <w:t>następującej po semestrze, w którym odbyła się praktyka</w:t>
      </w:r>
      <w:r w:rsidR="00B17693" w:rsidRPr="004B73A0">
        <w:rPr>
          <w:sz w:val="24"/>
          <w:szCs w:val="24"/>
        </w:rPr>
        <w:t>. W przypadku, gdy praktyka kończy się później niż sesja poprawkowa, dokumenty należy przekazać niezwłocznie po zakończeniu praktyki</w:t>
      </w:r>
      <w:r w:rsidRPr="004B73A0">
        <w:rPr>
          <w:sz w:val="24"/>
          <w:szCs w:val="24"/>
        </w:rPr>
        <w:t>.</w:t>
      </w:r>
    </w:p>
    <w:p w14:paraId="3CFC6A08" w14:textId="77777777" w:rsidR="0084767D" w:rsidRPr="004B73A0" w:rsidRDefault="0084767D" w:rsidP="0084767D">
      <w:pPr>
        <w:pStyle w:val="Tekstpodstawowy1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343"/>
        <w:ind w:left="360" w:hanging="340"/>
        <w:rPr>
          <w:sz w:val="24"/>
          <w:szCs w:val="24"/>
        </w:rPr>
      </w:pPr>
      <w:r w:rsidRPr="004B73A0">
        <w:rPr>
          <w:sz w:val="24"/>
          <w:szCs w:val="24"/>
        </w:rPr>
        <w:t>Niedotrzymanie terminu zaliczenia praktyki jest równoznaczne z brakiem zaliczenia.</w:t>
      </w:r>
    </w:p>
    <w:p w14:paraId="3A7C9C9C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14:paraId="5990CF22" w14:textId="4A92ACF7" w:rsidR="00810AB8" w:rsidRPr="004B73A0" w:rsidRDefault="00810AB8" w:rsidP="00810AB8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4</w:t>
      </w:r>
    </w:p>
    <w:p w14:paraId="2367299D" w14:textId="77777777" w:rsidR="00810AB8" w:rsidRPr="004B73A0" w:rsidRDefault="00810AB8" w:rsidP="00810AB8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47B432D8" w14:textId="77777777" w:rsidR="00810AB8" w:rsidRPr="004B73A0" w:rsidRDefault="00810AB8" w:rsidP="00810AB8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ZALICZENIE PRAKTYKI W PRZYPADKACH SZCZEGÓLNYCH</w:t>
      </w:r>
    </w:p>
    <w:p w14:paraId="670F54E5" w14:textId="77777777" w:rsidR="00810AB8" w:rsidRPr="004B73A0" w:rsidRDefault="00810AB8" w:rsidP="00810AB8">
      <w:pPr>
        <w:pStyle w:val="Tekstpodstawowy1"/>
        <w:shd w:val="clear" w:color="auto" w:fill="auto"/>
        <w:tabs>
          <w:tab w:val="left" w:pos="322"/>
        </w:tabs>
        <w:spacing w:before="0" w:after="0"/>
        <w:ind w:right="20" w:firstLine="0"/>
        <w:rPr>
          <w:sz w:val="24"/>
          <w:szCs w:val="24"/>
        </w:rPr>
      </w:pPr>
    </w:p>
    <w:p w14:paraId="5238B985" w14:textId="77777777" w:rsidR="00810AB8" w:rsidRPr="004B73A0" w:rsidRDefault="00810AB8" w:rsidP="00810AB8">
      <w:pPr>
        <w:pStyle w:val="Tekstpodstawowy1"/>
        <w:numPr>
          <w:ilvl w:val="2"/>
          <w:numId w:val="1"/>
        </w:numPr>
        <w:shd w:val="clear" w:color="auto" w:fill="auto"/>
        <w:tabs>
          <w:tab w:val="left" w:pos="326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 O zaliczenie w całości lub w części praktyki bez obowiązku jej odbycia mogą ubiegać się studenci, którzy</w:t>
      </w:r>
      <w:r w:rsidR="00B97F3F" w:rsidRPr="004B73A0">
        <w:rPr>
          <w:sz w:val="24"/>
          <w:szCs w:val="24"/>
        </w:rPr>
        <w:t xml:space="preserve"> w ciągu ostatnich pięciu lat</w:t>
      </w:r>
      <w:r w:rsidRPr="004B73A0">
        <w:rPr>
          <w:sz w:val="24"/>
          <w:szCs w:val="24"/>
        </w:rPr>
        <w:t>:</w:t>
      </w:r>
    </w:p>
    <w:p w14:paraId="65320578" w14:textId="1EE321A6" w:rsidR="00810AB8" w:rsidRPr="004B73A0" w:rsidRDefault="00810AB8" w:rsidP="00810AB8">
      <w:pPr>
        <w:pStyle w:val="Tekstpodstawowy1"/>
        <w:numPr>
          <w:ilvl w:val="3"/>
          <w:numId w:val="1"/>
        </w:numPr>
        <w:shd w:val="clear" w:color="auto" w:fill="auto"/>
        <w:tabs>
          <w:tab w:val="left" w:pos="638"/>
        </w:tabs>
        <w:spacing w:before="0" w:after="0"/>
        <w:ind w:left="660" w:right="20" w:hanging="300"/>
        <w:rPr>
          <w:sz w:val="24"/>
          <w:szCs w:val="24"/>
        </w:rPr>
      </w:pPr>
      <w:r w:rsidRPr="004B73A0">
        <w:rPr>
          <w:sz w:val="24"/>
          <w:szCs w:val="24"/>
        </w:rPr>
        <w:lastRenderedPageBreak/>
        <w:t>wykonują lub wykonywali pracę zarobkową</w:t>
      </w:r>
      <w:r w:rsidR="00B17693" w:rsidRPr="004B73A0">
        <w:rPr>
          <w:sz w:val="24"/>
          <w:szCs w:val="24"/>
        </w:rPr>
        <w:t>,</w:t>
      </w:r>
      <w:r w:rsidRPr="004B73A0">
        <w:rPr>
          <w:sz w:val="24"/>
          <w:szCs w:val="24"/>
        </w:rPr>
        <w:t xml:space="preserve"> wolontariat,</w:t>
      </w:r>
      <w:r w:rsidR="00B17693" w:rsidRPr="004B73A0">
        <w:rPr>
          <w:sz w:val="24"/>
          <w:szCs w:val="24"/>
        </w:rPr>
        <w:t xml:space="preserve"> lub praktykę indywidualną,</w:t>
      </w:r>
      <w:r w:rsidRPr="004B73A0">
        <w:rPr>
          <w:sz w:val="24"/>
          <w:szCs w:val="24"/>
        </w:rPr>
        <w:t xml:space="preserve"> w tym także za granicą, jeżeli ich charakter spełnia (spełniał) wymagania programu praktyki,</w:t>
      </w:r>
    </w:p>
    <w:p w14:paraId="4B08CAD9" w14:textId="0A8E9787" w:rsidR="00810AB8" w:rsidRPr="004B73A0" w:rsidRDefault="00810AB8" w:rsidP="00810AB8">
      <w:pPr>
        <w:pStyle w:val="Tekstpodstawowy1"/>
        <w:numPr>
          <w:ilvl w:val="3"/>
          <w:numId w:val="1"/>
        </w:numPr>
        <w:shd w:val="clear" w:color="auto" w:fill="auto"/>
        <w:tabs>
          <w:tab w:val="left" w:pos="643"/>
        </w:tabs>
        <w:spacing w:before="0" w:after="0"/>
        <w:ind w:left="660" w:right="20" w:hanging="300"/>
        <w:rPr>
          <w:sz w:val="24"/>
          <w:szCs w:val="24"/>
        </w:rPr>
      </w:pPr>
      <w:r w:rsidRPr="004B73A0">
        <w:rPr>
          <w:sz w:val="24"/>
          <w:szCs w:val="24"/>
        </w:rPr>
        <w:t>uczestniczą lub uczestniczyli w stażach przemysłowych, pracach badawczych i wdrożeniowych lub pracach obozu naukowego, spełniających wymagania programu obowiązującej praktyki,</w:t>
      </w:r>
    </w:p>
    <w:p w14:paraId="2B5AC325" w14:textId="1B57CEB1" w:rsidR="00810AB8" w:rsidRPr="004B73A0" w:rsidRDefault="00810AB8" w:rsidP="00810AB8">
      <w:pPr>
        <w:pStyle w:val="Tekstpodstawowy1"/>
        <w:numPr>
          <w:ilvl w:val="3"/>
          <w:numId w:val="1"/>
        </w:numPr>
        <w:shd w:val="clear" w:color="auto" w:fill="auto"/>
        <w:tabs>
          <w:tab w:val="left" w:pos="643"/>
        </w:tabs>
        <w:spacing w:before="0" w:after="0"/>
        <w:ind w:left="660" w:right="20" w:hanging="300"/>
        <w:rPr>
          <w:sz w:val="24"/>
          <w:szCs w:val="24"/>
        </w:rPr>
      </w:pPr>
      <w:r w:rsidRPr="004B73A0">
        <w:rPr>
          <w:sz w:val="24"/>
          <w:szCs w:val="24"/>
        </w:rPr>
        <w:t>odbyli praktykę programową o zbliżonym profilu na innej uczelni, wydziale lub kierunku studiów.</w:t>
      </w:r>
    </w:p>
    <w:p w14:paraId="53FD33E3" w14:textId="435E3FA1" w:rsidR="00810AB8" w:rsidRPr="004B73A0" w:rsidRDefault="00810AB8" w:rsidP="00810AB8">
      <w:pPr>
        <w:pStyle w:val="Tekstpodstawowy1"/>
        <w:numPr>
          <w:ilvl w:val="2"/>
          <w:numId w:val="1"/>
        </w:numPr>
        <w:shd w:val="clear" w:color="auto" w:fill="auto"/>
        <w:tabs>
          <w:tab w:val="left" w:pos="326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Student może ubiegać się o zaliczenie całości praktyki, jeżeli wymiar czasowy wykonanych przez niego prac, o których mowa w punkcie </w:t>
      </w:r>
      <w:r w:rsidR="000E3485" w:rsidRPr="004B73A0">
        <w:rPr>
          <w:sz w:val="24"/>
          <w:szCs w:val="24"/>
        </w:rPr>
        <w:t xml:space="preserve">1 </w:t>
      </w:r>
      <w:r w:rsidRPr="004B73A0">
        <w:rPr>
          <w:sz w:val="24"/>
          <w:szCs w:val="24"/>
        </w:rPr>
        <w:t xml:space="preserve">był </w:t>
      </w:r>
      <w:r w:rsidR="00B97F3F" w:rsidRPr="004B73A0">
        <w:rPr>
          <w:sz w:val="24"/>
          <w:szCs w:val="24"/>
        </w:rPr>
        <w:t>nie mniejszy niż</w:t>
      </w:r>
      <w:r w:rsidRPr="004B73A0">
        <w:rPr>
          <w:sz w:val="24"/>
          <w:szCs w:val="24"/>
        </w:rPr>
        <w:t xml:space="preserve"> wymiar czasowy danej praktyki. W innym przypadku student może ubiegać się o zaliczenie części praktyki, w wymiarze czasowym odpowiadającym wymiarowi czasowemu wykonanych przez niego prac.</w:t>
      </w:r>
    </w:p>
    <w:p w14:paraId="6F2C924B" w14:textId="568F0DFA" w:rsidR="00810AB8" w:rsidRPr="004B73A0" w:rsidRDefault="00810AB8" w:rsidP="00810AB8">
      <w:pPr>
        <w:pStyle w:val="Tekstpodstawowy1"/>
        <w:numPr>
          <w:ilvl w:val="2"/>
          <w:numId w:val="1"/>
        </w:numPr>
        <w:shd w:val="clear" w:color="auto" w:fill="auto"/>
        <w:tabs>
          <w:tab w:val="left" w:pos="326"/>
        </w:tabs>
        <w:spacing w:before="0" w:after="0"/>
        <w:ind w:left="34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Student ubiegający się o zaliczenie  praktyki winien złożyć do właściwego Pełnomocnika stosowne podanie (zał. </w:t>
      </w:r>
      <w:r w:rsidR="00701E54" w:rsidRPr="004B73A0">
        <w:rPr>
          <w:sz w:val="24"/>
          <w:szCs w:val="24"/>
        </w:rPr>
        <w:t>5</w:t>
      </w:r>
      <w:r w:rsidRPr="004B73A0">
        <w:rPr>
          <w:sz w:val="24"/>
          <w:szCs w:val="24"/>
        </w:rPr>
        <w:t xml:space="preserve">) wraz ze sprawozdaniem (zał. </w:t>
      </w:r>
      <w:r w:rsidR="00701E54" w:rsidRPr="004B73A0">
        <w:rPr>
          <w:sz w:val="24"/>
          <w:szCs w:val="24"/>
        </w:rPr>
        <w:t>3</w:t>
      </w:r>
      <w:r w:rsidRPr="004B73A0">
        <w:rPr>
          <w:sz w:val="24"/>
          <w:szCs w:val="24"/>
        </w:rPr>
        <w:t>)</w:t>
      </w:r>
      <w:r w:rsidR="007474AA" w:rsidRPr="004B73A0">
        <w:rPr>
          <w:sz w:val="24"/>
          <w:szCs w:val="24"/>
        </w:rPr>
        <w:t xml:space="preserve"> (</w:t>
      </w:r>
      <w:r w:rsidR="00EA6D13" w:rsidRPr="004B73A0">
        <w:rPr>
          <w:sz w:val="24"/>
          <w:szCs w:val="24"/>
        </w:rPr>
        <w:t>zamiennie</w:t>
      </w:r>
      <w:r w:rsidR="008B0D27" w:rsidRPr="004B73A0">
        <w:rPr>
          <w:sz w:val="24"/>
          <w:szCs w:val="24"/>
        </w:rPr>
        <w:t xml:space="preserve"> k</w:t>
      </w:r>
      <w:r w:rsidR="00EA6D13" w:rsidRPr="004B73A0">
        <w:rPr>
          <w:sz w:val="24"/>
          <w:szCs w:val="24"/>
        </w:rPr>
        <w:t>o</w:t>
      </w:r>
      <w:r w:rsidR="008B0D27" w:rsidRPr="004B73A0">
        <w:rPr>
          <w:sz w:val="24"/>
          <w:szCs w:val="24"/>
        </w:rPr>
        <w:t>pię</w:t>
      </w:r>
      <w:r w:rsidR="007474AA" w:rsidRPr="004B73A0">
        <w:rPr>
          <w:sz w:val="24"/>
          <w:szCs w:val="24"/>
        </w:rPr>
        <w:t xml:space="preserve"> </w:t>
      </w:r>
      <w:r w:rsidR="008B0D27" w:rsidRPr="004B73A0">
        <w:rPr>
          <w:sz w:val="24"/>
          <w:szCs w:val="24"/>
        </w:rPr>
        <w:t xml:space="preserve">dzienniczka </w:t>
      </w:r>
      <w:r w:rsidR="007474AA" w:rsidRPr="004B73A0">
        <w:rPr>
          <w:sz w:val="24"/>
          <w:szCs w:val="24"/>
        </w:rPr>
        <w:t>praktyk)</w:t>
      </w:r>
      <w:r w:rsidRPr="004B73A0">
        <w:rPr>
          <w:sz w:val="24"/>
          <w:szCs w:val="24"/>
        </w:rPr>
        <w:t xml:space="preserve"> i zaświadczeniem potwierdzającym realizację praktyki/umowy/stażu (zał. </w:t>
      </w:r>
      <w:r w:rsidR="00701E54" w:rsidRPr="004B73A0">
        <w:rPr>
          <w:sz w:val="24"/>
          <w:szCs w:val="24"/>
        </w:rPr>
        <w:t>4</w:t>
      </w:r>
      <w:r w:rsidRPr="004B73A0">
        <w:rPr>
          <w:sz w:val="24"/>
          <w:szCs w:val="24"/>
        </w:rPr>
        <w:t>) lub udział w pracach obozu naukowego zgodnie z wytycznymi § 4 regulaminu praktyk.</w:t>
      </w:r>
    </w:p>
    <w:p w14:paraId="1BF54427" w14:textId="77777777" w:rsidR="00810AB8" w:rsidRPr="004B73A0" w:rsidRDefault="00810AB8" w:rsidP="00810AB8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2B445E37" w14:textId="77777777" w:rsidR="00810AB8" w:rsidRPr="004B73A0" w:rsidRDefault="00810AB8" w:rsidP="00C267AE">
      <w:pPr>
        <w:pStyle w:val="Bodytext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14:paraId="78DF39D8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5</w:t>
      </w:r>
    </w:p>
    <w:p w14:paraId="26BB19D1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72DA34A0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ZASADY FINANSOWANIA PRAKTYK</w:t>
      </w:r>
    </w:p>
    <w:p w14:paraId="3821C5D4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02AF187B" w14:textId="64E4EE6E" w:rsidR="0084767D" w:rsidRPr="004B73A0" w:rsidRDefault="0084767D" w:rsidP="000E3485">
      <w:pPr>
        <w:pStyle w:val="Tekstpodstawowy1"/>
        <w:numPr>
          <w:ilvl w:val="1"/>
          <w:numId w:val="2"/>
        </w:numPr>
        <w:shd w:val="clear" w:color="auto" w:fill="auto"/>
        <w:tabs>
          <w:tab w:val="left" w:pos="337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Wydział nie pokrywa studentom kosztów związanych z organizacją praktyk (wyżywienia, zakwaterowania).</w:t>
      </w:r>
      <w:r w:rsidR="00AC4FD5" w:rsidRPr="004B73A0">
        <w:rPr>
          <w:sz w:val="24"/>
          <w:szCs w:val="24"/>
        </w:rPr>
        <w:t xml:space="preserve"> </w:t>
      </w:r>
      <w:r w:rsidR="000E3485" w:rsidRPr="004B73A0">
        <w:rPr>
          <w:sz w:val="24"/>
          <w:szCs w:val="24"/>
        </w:rPr>
        <w:t>Student odbywający praktykę na podstawie umowy pomiędzy uczelnią a zakładem pracy może ubiegać się o ulgową odpłatność za zakwaterowanie pod warunkiem zgłoszenia tego w SRPS w terminie określonym przez Pełnomocnika ds. praktyk dla danego kierunku studiów.</w:t>
      </w:r>
    </w:p>
    <w:p w14:paraId="124ADE95" w14:textId="0CE3DFB2" w:rsidR="0084767D" w:rsidRPr="004B73A0" w:rsidRDefault="0084767D" w:rsidP="0084767D">
      <w:pPr>
        <w:pStyle w:val="Tekstpodstawowy1"/>
        <w:numPr>
          <w:ilvl w:val="1"/>
          <w:numId w:val="2"/>
        </w:numPr>
        <w:shd w:val="clear" w:color="auto" w:fill="auto"/>
        <w:tabs>
          <w:tab w:val="left" w:pos="351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Praktyki </w:t>
      </w:r>
      <w:r w:rsidR="00B26C24" w:rsidRPr="004B73A0">
        <w:rPr>
          <w:sz w:val="24"/>
          <w:szCs w:val="24"/>
        </w:rPr>
        <w:t xml:space="preserve">organizowane w oparciu o umowę między uczelnią a zakładem pracy </w:t>
      </w:r>
      <w:r w:rsidRPr="004B73A0">
        <w:rPr>
          <w:sz w:val="24"/>
          <w:szCs w:val="24"/>
        </w:rPr>
        <w:t>są bezpłatne. Student może pobierać wynagrodzenie z zakładu pracy w</w:t>
      </w:r>
      <w:r w:rsidR="00C267AE" w:rsidRPr="004B73A0">
        <w:rPr>
          <w:sz w:val="24"/>
          <w:szCs w:val="24"/>
        </w:rPr>
        <w:t> </w:t>
      </w:r>
      <w:r w:rsidRPr="004B73A0">
        <w:rPr>
          <w:sz w:val="24"/>
          <w:szCs w:val="24"/>
        </w:rPr>
        <w:t>przypadku</w:t>
      </w:r>
      <w:r w:rsidR="00B26C24" w:rsidRPr="004B73A0">
        <w:rPr>
          <w:sz w:val="24"/>
          <w:szCs w:val="24"/>
        </w:rPr>
        <w:t xml:space="preserve"> praktyk realizowanych w oparciu o indywidualne umowy między studentem i zakładem pracy.</w:t>
      </w:r>
    </w:p>
    <w:p w14:paraId="5D49C0F0" w14:textId="1D095787" w:rsidR="0084767D" w:rsidRPr="004B73A0" w:rsidRDefault="0084767D" w:rsidP="0084767D">
      <w:pPr>
        <w:pStyle w:val="Tekstpodstawowy1"/>
        <w:numPr>
          <w:ilvl w:val="1"/>
          <w:numId w:val="2"/>
        </w:numPr>
        <w:shd w:val="clear" w:color="auto" w:fill="auto"/>
        <w:tabs>
          <w:tab w:val="left" w:pos="351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Wydział pokrywa koszty ubezpieczenia od następstw nieszczęśliwych wypadków (NNW) studentów odbywających praktyki programowe realizowane na obszarze Polski na podstawie </w:t>
      </w:r>
      <w:r w:rsidR="007A6ABA" w:rsidRPr="004B73A0">
        <w:rPr>
          <w:sz w:val="24"/>
          <w:szCs w:val="24"/>
        </w:rPr>
        <w:t>umowy między uczelnią a zakładem pracy</w:t>
      </w:r>
      <w:r w:rsidRPr="004B73A0">
        <w:rPr>
          <w:sz w:val="24"/>
          <w:szCs w:val="24"/>
        </w:rPr>
        <w:t xml:space="preserve">. </w:t>
      </w:r>
    </w:p>
    <w:p w14:paraId="717B9A9D" w14:textId="7930951A" w:rsidR="0084767D" w:rsidRPr="004B73A0" w:rsidRDefault="0084767D" w:rsidP="0084767D">
      <w:pPr>
        <w:pStyle w:val="Tekstpodstawowy1"/>
        <w:numPr>
          <w:ilvl w:val="1"/>
          <w:numId w:val="2"/>
        </w:numPr>
        <w:shd w:val="clear" w:color="auto" w:fill="auto"/>
        <w:tabs>
          <w:tab w:val="left" w:pos="356"/>
        </w:tabs>
        <w:spacing w:before="0" w:after="0"/>
        <w:ind w:left="363" w:right="23" w:hanging="340"/>
        <w:rPr>
          <w:sz w:val="24"/>
          <w:szCs w:val="24"/>
        </w:rPr>
      </w:pPr>
      <w:r w:rsidRPr="004B73A0">
        <w:rPr>
          <w:sz w:val="24"/>
          <w:szCs w:val="24"/>
        </w:rPr>
        <w:t>Wydział nie pokrywa kosztów, o których mowa w ust. 3 studentom, którzy odbywają inne formy praktyk lub odbywają praktyki zagraniczne.</w:t>
      </w:r>
      <w:r w:rsidR="007A6ABA" w:rsidRPr="004B73A0">
        <w:rPr>
          <w:sz w:val="24"/>
          <w:szCs w:val="24"/>
        </w:rPr>
        <w:t xml:space="preserve"> W tym przypadku koszty ubezpieczenia muszą zostać pokryte przez studenta lub zakład pracy.</w:t>
      </w:r>
    </w:p>
    <w:p w14:paraId="2DE77AAA" w14:textId="1B064123" w:rsidR="00695D0C" w:rsidRPr="004B73A0" w:rsidRDefault="00695D0C" w:rsidP="001330EE">
      <w:pPr>
        <w:pStyle w:val="Tekstpodstawowy1"/>
        <w:numPr>
          <w:ilvl w:val="1"/>
          <w:numId w:val="2"/>
        </w:numPr>
        <w:shd w:val="clear" w:color="auto" w:fill="auto"/>
        <w:tabs>
          <w:tab w:val="left" w:pos="356"/>
        </w:tabs>
        <w:spacing w:before="0" w:after="0"/>
        <w:ind w:left="363" w:right="23" w:hanging="340"/>
        <w:rPr>
          <w:sz w:val="24"/>
          <w:szCs w:val="24"/>
        </w:rPr>
      </w:pPr>
      <w:r w:rsidRPr="004B73A0">
        <w:rPr>
          <w:sz w:val="24"/>
          <w:szCs w:val="24"/>
        </w:rPr>
        <w:t>W szczególnych przypadkach Wydział może pokryć koszty badań lekarskich, wymaganych jeżeli praktyka odbywa się z narażeniem na działanie czynników szkodliwych, u</w:t>
      </w:r>
      <w:r w:rsidR="001330EE" w:rsidRPr="004B73A0">
        <w:rPr>
          <w:sz w:val="24"/>
          <w:szCs w:val="24"/>
        </w:rPr>
        <w:t>ciążliwych lub niebezpiecznych, zgodnie z §2 p.</w:t>
      </w:r>
      <w:r w:rsidR="00AD668F" w:rsidRPr="004B73A0">
        <w:rPr>
          <w:sz w:val="24"/>
          <w:szCs w:val="24"/>
        </w:rPr>
        <w:t>8.</w:t>
      </w:r>
      <w:r w:rsidRPr="004B73A0">
        <w:rPr>
          <w:sz w:val="24"/>
          <w:szCs w:val="24"/>
        </w:rPr>
        <w:t xml:space="preserve"> </w:t>
      </w:r>
    </w:p>
    <w:p w14:paraId="24598887" w14:textId="77777777" w:rsidR="00C267AE" w:rsidRPr="004B73A0" w:rsidRDefault="0084767D" w:rsidP="00EA5A7F">
      <w:pPr>
        <w:pStyle w:val="Tekstpodstawowy1"/>
        <w:numPr>
          <w:ilvl w:val="1"/>
          <w:numId w:val="2"/>
        </w:numPr>
        <w:shd w:val="clear" w:color="auto" w:fill="auto"/>
        <w:tabs>
          <w:tab w:val="left" w:pos="356"/>
        </w:tabs>
        <w:spacing w:before="0" w:after="583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Koszty organizacji i realizacji praktyk ponoszone przez Wydział, obejmujące niezbędne materiały, drukowanie i rozsyłanie dokumentów, ubezpieczenie studentów, delegacje pracowników hospitujących praktyki, powinny być pokrywane ze środków przeznaczonych na działalność dydaktyczną Wydziału</w:t>
      </w:r>
      <w:r w:rsidR="00C267AE" w:rsidRPr="004B73A0">
        <w:rPr>
          <w:sz w:val="24"/>
          <w:szCs w:val="24"/>
        </w:rPr>
        <w:t>.</w:t>
      </w:r>
    </w:p>
    <w:p w14:paraId="2AFEA470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6</w:t>
      </w:r>
    </w:p>
    <w:p w14:paraId="05F737F4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782A4841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NADZÓR ORGANIZACYJNY I MERYTORYCZNY NAD PRAKTYKAMI</w:t>
      </w:r>
    </w:p>
    <w:p w14:paraId="0922E3CC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14:paraId="1A89B818" w14:textId="77777777" w:rsidR="0084767D" w:rsidRPr="004B73A0" w:rsidRDefault="0084767D" w:rsidP="0084767D">
      <w:pPr>
        <w:pStyle w:val="Tekstpodstawowy1"/>
        <w:numPr>
          <w:ilvl w:val="2"/>
          <w:numId w:val="2"/>
        </w:numPr>
        <w:shd w:val="clear" w:color="auto" w:fill="auto"/>
        <w:tabs>
          <w:tab w:val="left" w:pos="342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Nadzór nad organizacją i koordynacją praktyk sprawuje właściwy </w:t>
      </w:r>
      <w:r w:rsidR="00105520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>rodziekan.</w:t>
      </w:r>
    </w:p>
    <w:p w14:paraId="30681FED" w14:textId="2447BBE0" w:rsidR="0084767D" w:rsidRPr="004B73A0" w:rsidRDefault="0084767D" w:rsidP="0084767D">
      <w:pPr>
        <w:pStyle w:val="Tekstpodstawowy1"/>
        <w:numPr>
          <w:ilvl w:val="2"/>
          <w:numId w:val="2"/>
        </w:numPr>
        <w:shd w:val="clear" w:color="auto" w:fill="auto"/>
        <w:tabs>
          <w:tab w:val="left" w:pos="342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Nadzór merytoryczny nad organizacją i przebiegiem praktyk </w:t>
      </w:r>
      <w:r w:rsidR="00065E67" w:rsidRPr="004B73A0">
        <w:rPr>
          <w:sz w:val="24"/>
          <w:szCs w:val="24"/>
        </w:rPr>
        <w:t>zawodowych</w:t>
      </w:r>
      <w:r w:rsidRPr="004B73A0">
        <w:rPr>
          <w:sz w:val="24"/>
          <w:szCs w:val="24"/>
        </w:rPr>
        <w:t xml:space="preserve"> sprawują </w:t>
      </w:r>
      <w:r w:rsidR="00105520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ełnomocnicy </w:t>
      </w:r>
      <w:r w:rsidR="00C267AE" w:rsidRPr="004B73A0">
        <w:rPr>
          <w:sz w:val="24"/>
          <w:szCs w:val="24"/>
        </w:rPr>
        <w:t>ds.</w:t>
      </w:r>
      <w:r w:rsidRPr="004B73A0">
        <w:rPr>
          <w:sz w:val="24"/>
          <w:szCs w:val="24"/>
        </w:rPr>
        <w:t xml:space="preserve"> </w:t>
      </w:r>
      <w:r w:rsidR="00105520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>raktyk</w:t>
      </w:r>
      <w:r w:rsidR="00105520" w:rsidRPr="004B73A0">
        <w:rPr>
          <w:sz w:val="24"/>
          <w:szCs w:val="24"/>
        </w:rPr>
        <w:t xml:space="preserve"> Studenckich</w:t>
      </w:r>
      <w:r w:rsidRPr="004B73A0">
        <w:rPr>
          <w:sz w:val="24"/>
          <w:szCs w:val="24"/>
        </w:rPr>
        <w:t xml:space="preserve">, powołani przez </w:t>
      </w:r>
      <w:r w:rsidR="00105520" w:rsidRPr="004B73A0">
        <w:rPr>
          <w:sz w:val="24"/>
          <w:szCs w:val="24"/>
        </w:rPr>
        <w:t>D</w:t>
      </w:r>
      <w:r w:rsidRPr="004B73A0">
        <w:rPr>
          <w:sz w:val="24"/>
          <w:szCs w:val="24"/>
        </w:rPr>
        <w:t>ziekana spośród nauczycieli akademickich Wydziału</w:t>
      </w:r>
      <w:r w:rsidR="00105520" w:rsidRPr="004B73A0">
        <w:rPr>
          <w:sz w:val="24"/>
          <w:szCs w:val="24"/>
        </w:rPr>
        <w:t>, a także</w:t>
      </w:r>
      <w:r w:rsidRPr="004B73A0">
        <w:rPr>
          <w:sz w:val="24"/>
          <w:szCs w:val="24"/>
        </w:rPr>
        <w:t xml:space="preserve"> wskazan</w:t>
      </w:r>
      <w:r w:rsidR="005141B6" w:rsidRPr="004B73A0">
        <w:rPr>
          <w:sz w:val="24"/>
          <w:szCs w:val="24"/>
        </w:rPr>
        <w:t>y</w:t>
      </w:r>
      <w:r w:rsidRPr="004B73A0">
        <w:rPr>
          <w:sz w:val="24"/>
          <w:szCs w:val="24"/>
        </w:rPr>
        <w:t xml:space="preserve"> przez </w:t>
      </w:r>
      <w:r w:rsidR="005141B6" w:rsidRPr="004B73A0">
        <w:rPr>
          <w:sz w:val="24"/>
          <w:szCs w:val="24"/>
        </w:rPr>
        <w:t xml:space="preserve"> umocowanego formalnie</w:t>
      </w:r>
      <w:r w:rsidR="00B97F3F" w:rsidRPr="004B73A0">
        <w:rPr>
          <w:sz w:val="24"/>
          <w:szCs w:val="24"/>
        </w:rPr>
        <w:t xml:space="preserve"> reprezentanta zakładu pracy</w:t>
      </w:r>
      <w:r w:rsidRPr="004B73A0">
        <w:rPr>
          <w:sz w:val="24"/>
          <w:szCs w:val="24"/>
        </w:rPr>
        <w:t xml:space="preserve"> </w:t>
      </w:r>
      <w:r w:rsidR="005141B6" w:rsidRPr="004B73A0">
        <w:rPr>
          <w:sz w:val="24"/>
          <w:szCs w:val="24"/>
        </w:rPr>
        <w:t>jego przedstawiciel</w:t>
      </w:r>
      <w:r w:rsidR="00105520" w:rsidRPr="004B73A0">
        <w:rPr>
          <w:sz w:val="24"/>
          <w:szCs w:val="24"/>
        </w:rPr>
        <w:t>.</w:t>
      </w:r>
    </w:p>
    <w:p w14:paraId="259D8B36" w14:textId="6EFF54F7" w:rsidR="0084767D" w:rsidRPr="004B73A0" w:rsidRDefault="0084767D" w:rsidP="0084767D">
      <w:pPr>
        <w:pStyle w:val="Tekstpodstawowy1"/>
        <w:numPr>
          <w:ilvl w:val="2"/>
          <w:numId w:val="2"/>
        </w:numPr>
        <w:shd w:val="clear" w:color="auto" w:fill="auto"/>
        <w:tabs>
          <w:tab w:val="left" w:pos="370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lastRenderedPageBreak/>
        <w:t xml:space="preserve">Pełnomocnik odpowiada za realizację </w:t>
      </w:r>
      <w:r w:rsidR="005141B6" w:rsidRPr="004B73A0">
        <w:rPr>
          <w:sz w:val="24"/>
          <w:szCs w:val="24"/>
        </w:rPr>
        <w:t xml:space="preserve">programu </w:t>
      </w:r>
      <w:r w:rsidRPr="004B73A0">
        <w:rPr>
          <w:sz w:val="24"/>
          <w:szCs w:val="24"/>
        </w:rPr>
        <w:t>praktyk zgodnie z jej celami i ustalonym programem i</w:t>
      </w:r>
      <w:r w:rsidR="00F256EC" w:rsidRPr="004B73A0">
        <w:rPr>
          <w:sz w:val="24"/>
          <w:szCs w:val="24"/>
        </w:rPr>
        <w:t> </w:t>
      </w:r>
      <w:r w:rsidRPr="004B73A0">
        <w:rPr>
          <w:sz w:val="24"/>
          <w:szCs w:val="24"/>
        </w:rPr>
        <w:t>jest upoważniony do rozstrzygania, wspólnie z</w:t>
      </w:r>
      <w:r w:rsidR="00C267AE" w:rsidRPr="004B73A0">
        <w:rPr>
          <w:sz w:val="24"/>
          <w:szCs w:val="24"/>
        </w:rPr>
        <w:t> </w:t>
      </w:r>
      <w:r w:rsidRPr="004B73A0">
        <w:rPr>
          <w:sz w:val="24"/>
          <w:szCs w:val="24"/>
        </w:rPr>
        <w:t xml:space="preserve">przedstawicielem zakładu pracy, spraw związanych z przebiegiem praktyk. Do zadań </w:t>
      </w:r>
      <w:r w:rsidR="00105520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>ełnomocnika należy w</w:t>
      </w:r>
      <w:r w:rsidR="00EA5A7F" w:rsidRPr="004B73A0">
        <w:rPr>
          <w:sz w:val="24"/>
          <w:szCs w:val="24"/>
        </w:rPr>
        <w:t> </w:t>
      </w:r>
      <w:r w:rsidRPr="004B73A0">
        <w:rPr>
          <w:sz w:val="24"/>
          <w:szCs w:val="24"/>
        </w:rPr>
        <w:t>szczególności:</w:t>
      </w:r>
    </w:p>
    <w:p w14:paraId="41C26853" w14:textId="77777777" w:rsidR="0084767D" w:rsidRPr="004B73A0" w:rsidRDefault="0084767D" w:rsidP="0084767D">
      <w:pPr>
        <w:pStyle w:val="Tekstpodstawowy1"/>
        <w:numPr>
          <w:ilvl w:val="3"/>
          <w:numId w:val="2"/>
        </w:numPr>
        <w:shd w:val="clear" w:color="auto" w:fill="auto"/>
        <w:tabs>
          <w:tab w:val="left" w:pos="638"/>
        </w:tabs>
        <w:spacing w:before="0" w:after="0"/>
        <w:ind w:left="660" w:right="2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przyjmowanie i weryfikacja zgłoszeń</w:t>
      </w:r>
      <w:r w:rsidR="005141B6" w:rsidRPr="004B73A0">
        <w:rPr>
          <w:sz w:val="24"/>
          <w:szCs w:val="24"/>
        </w:rPr>
        <w:t xml:space="preserve"> studentów</w:t>
      </w:r>
      <w:r w:rsidRPr="004B73A0">
        <w:rPr>
          <w:sz w:val="24"/>
          <w:szCs w:val="24"/>
        </w:rPr>
        <w:t>,</w:t>
      </w:r>
    </w:p>
    <w:p w14:paraId="5A2912E4" w14:textId="77777777" w:rsidR="0084767D" w:rsidRPr="004B73A0" w:rsidRDefault="0084767D" w:rsidP="0084767D">
      <w:pPr>
        <w:pStyle w:val="Tekstpodstawowy1"/>
        <w:numPr>
          <w:ilvl w:val="3"/>
          <w:numId w:val="2"/>
        </w:numPr>
        <w:shd w:val="clear" w:color="auto" w:fill="auto"/>
        <w:tabs>
          <w:tab w:val="left" w:pos="638"/>
        </w:tabs>
        <w:spacing w:before="0" w:after="0"/>
        <w:ind w:left="660" w:right="2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koordynacja kwestii formalnych dot. opracowania dokumentów prawnych niezbędnych przy organizacji praktyk </w:t>
      </w:r>
      <w:r w:rsidR="00065E67" w:rsidRPr="004B73A0">
        <w:rPr>
          <w:sz w:val="24"/>
          <w:szCs w:val="24"/>
        </w:rPr>
        <w:t>zawodowych</w:t>
      </w:r>
      <w:r w:rsidRPr="004B73A0">
        <w:rPr>
          <w:sz w:val="24"/>
          <w:szCs w:val="24"/>
        </w:rPr>
        <w:t>,</w:t>
      </w:r>
    </w:p>
    <w:p w14:paraId="74C68D64" w14:textId="77777777" w:rsidR="0084767D" w:rsidRPr="004B73A0" w:rsidRDefault="0084767D" w:rsidP="0084767D">
      <w:pPr>
        <w:pStyle w:val="Tekstpodstawowy1"/>
        <w:numPr>
          <w:ilvl w:val="3"/>
          <w:numId w:val="2"/>
        </w:numPr>
        <w:shd w:val="clear" w:color="auto" w:fill="auto"/>
        <w:tabs>
          <w:tab w:val="left" w:pos="634"/>
        </w:tabs>
        <w:spacing w:before="0" w:after="0"/>
        <w:ind w:left="660" w:right="2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opracowywanie ramowych programów praktyk,</w:t>
      </w:r>
    </w:p>
    <w:p w14:paraId="0B08E399" w14:textId="1DA54CD9" w:rsidR="00C77881" w:rsidRPr="004B73A0" w:rsidRDefault="00C77881" w:rsidP="00C77881">
      <w:pPr>
        <w:pStyle w:val="Tekstpodstawowy1"/>
        <w:numPr>
          <w:ilvl w:val="3"/>
          <w:numId w:val="2"/>
        </w:numPr>
        <w:shd w:val="clear" w:color="auto" w:fill="auto"/>
        <w:tabs>
          <w:tab w:val="left" w:pos="634"/>
        </w:tabs>
        <w:spacing w:before="0" w:after="0"/>
        <w:ind w:left="660" w:right="2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rozliczenie praktyki pod względem merytorycznym po jej zakończeniu,</w:t>
      </w:r>
    </w:p>
    <w:p w14:paraId="002B29FF" w14:textId="6F4641F9" w:rsidR="0084767D" w:rsidRPr="004B73A0" w:rsidRDefault="0084767D" w:rsidP="0084767D">
      <w:pPr>
        <w:pStyle w:val="Tekstpodstawowy1"/>
        <w:numPr>
          <w:ilvl w:val="3"/>
          <w:numId w:val="2"/>
        </w:numPr>
        <w:shd w:val="clear" w:color="auto" w:fill="auto"/>
        <w:tabs>
          <w:tab w:val="left" w:pos="634"/>
        </w:tabs>
        <w:spacing w:before="0" w:after="0"/>
        <w:ind w:left="660" w:right="2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zaliczanie i wpisy do </w:t>
      </w:r>
      <w:r w:rsidR="00C84A9E" w:rsidRPr="004B73A0">
        <w:rPr>
          <w:sz w:val="24"/>
          <w:szCs w:val="24"/>
        </w:rPr>
        <w:t>protokołów</w:t>
      </w:r>
      <w:r w:rsidR="00AD668F" w:rsidRPr="004B73A0">
        <w:rPr>
          <w:sz w:val="24"/>
          <w:szCs w:val="24"/>
        </w:rPr>
        <w:t>.</w:t>
      </w:r>
    </w:p>
    <w:p w14:paraId="0A4DC04B" w14:textId="2AAC18CF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63D6AB53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7</w:t>
      </w:r>
    </w:p>
    <w:p w14:paraId="3D778431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2D171B00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PRAKTYKI ZAGRANICZNE</w:t>
      </w:r>
    </w:p>
    <w:p w14:paraId="6A73A89D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14:paraId="7218722A" w14:textId="546B8AB4" w:rsidR="0084767D" w:rsidRPr="004B73A0" w:rsidRDefault="00105520" w:rsidP="0084767D">
      <w:pPr>
        <w:pStyle w:val="Tekstpodstawowy1"/>
        <w:numPr>
          <w:ilvl w:val="4"/>
          <w:numId w:val="2"/>
        </w:numPr>
        <w:shd w:val="clear" w:color="auto" w:fill="auto"/>
        <w:tabs>
          <w:tab w:val="left" w:pos="342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S</w:t>
      </w:r>
      <w:r w:rsidR="0084767D" w:rsidRPr="004B73A0">
        <w:rPr>
          <w:sz w:val="24"/>
          <w:szCs w:val="24"/>
        </w:rPr>
        <w:t xml:space="preserve">tudent planujący udział w </w:t>
      </w:r>
      <w:r w:rsidR="00A05917" w:rsidRPr="004B73A0">
        <w:rPr>
          <w:sz w:val="24"/>
          <w:szCs w:val="24"/>
        </w:rPr>
        <w:t xml:space="preserve">zagranicznej </w:t>
      </w:r>
      <w:r w:rsidR="0084767D" w:rsidRPr="004B73A0">
        <w:rPr>
          <w:sz w:val="24"/>
          <w:szCs w:val="24"/>
        </w:rPr>
        <w:t>praktyce za</w:t>
      </w:r>
      <w:r w:rsidR="00A05917" w:rsidRPr="004B73A0">
        <w:rPr>
          <w:sz w:val="24"/>
          <w:szCs w:val="24"/>
        </w:rPr>
        <w:t>wodowej</w:t>
      </w:r>
      <w:r w:rsidR="0084767D" w:rsidRPr="004B73A0">
        <w:rPr>
          <w:sz w:val="24"/>
          <w:szCs w:val="24"/>
        </w:rPr>
        <w:t xml:space="preserve"> zobowiązany jest do przedstawienia właściwemu </w:t>
      </w:r>
      <w:r w:rsidRPr="004B73A0">
        <w:rPr>
          <w:sz w:val="24"/>
          <w:szCs w:val="24"/>
        </w:rPr>
        <w:t>P</w:t>
      </w:r>
      <w:r w:rsidR="0084767D" w:rsidRPr="004B73A0">
        <w:rPr>
          <w:sz w:val="24"/>
          <w:szCs w:val="24"/>
        </w:rPr>
        <w:t>ełnomocnikowi następujących dokumentów: zgody na realizację praktyki wystawionej przez zagraniczn</w:t>
      </w:r>
      <w:r w:rsidRPr="004B73A0">
        <w:rPr>
          <w:sz w:val="24"/>
          <w:szCs w:val="24"/>
        </w:rPr>
        <w:t>y zakład pracy</w:t>
      </w:r>
      <w:r w:rsidR="0084767D" w:rsidRPr="004B73A0">
        <w:rPr>
          <w:sz w:val="24"/>
          <w:szCs w:val="24"/>
        </w:rPr>
        <w:t xml:space="preserve"> (w jęz. angielskim), oryginału i</w:t>
      </w:r>
      <w:r w:rsidRPr="004B73A0">
        <w:rPr>
          <w:sz w:val="24"/>
          <w:szCs w:val="24"/>
        </w:rPr>
        <w:t> </w:t>
      </w:r>
      <w:r w:rsidR="0084767D" w:rsidRPr="004B73A0">
        <w:rPr>
          <w:sz w:val="24"/>
          <w:szCs w:val="24"/>
        </w:rPr>
        <w:t>kopii dokumentu zaświadczającego o ubezpieczeniu studenta na czas odbywania praktyki.</w:t>
      </w:r>
    </w:p>
    <w:p w14:paraId="2EE09B03" w14:textId="3CB508B6" w:rsidR="0084767D" w:rsidRPr="004B73A0" w:rsidRDefault="0084767D" w:rsidP="0084767D">
      <w:pPr>
        <w:pStyle w:val="Tekstpodstawowy1"/>
        <w:numPr>
          <w:ilvl w:val="4"/>
          <w:numId w:val="2"/>
        </w:numPr>
        <w:shd w:val="clear" w:color="auto" w:fill="auto"/>
        <w:tabs>
          <w:tab w:val="left" w:pos="351"/>
        </w:tabs>
        <w:spacing w:before="0" w:after="343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Zgodę na realizację praktyki (oraz inne dokumenty wymagane w przypadku praktyk zagranicznych) student zobowiązany jest przedstawić </w:t>
      </w:r>
      <w:r w:rsidR="00EA5A7F" w:rsidRPr="004B73A0">
        <w:rPr>
          <w:sz w:val="24"/>
          <w:szCs w:val="24"/>
        </w:rPr>
        <w:t>P</w:t>
      </w:r>
      <w:r w:rsidRPr="004B73A0">
        <w:rPr>
          <w:sz w:val="24"/>
          <w:szCs w:val="24"/>
        </w:rPr>
        <w:t xml:space="preserve">ełnomocnikowi, co najmniej na </w:t>
      </w:r>
      <w:r w:rsidR="007B39DD" w:rsidRPr="004B73A0">
        <w:rPr>
          <w:sz w:val="24"/>
          <w:szCs w:val="24"/>
        </w:rPr>
        <w:t xml:space="preserve">4 tygodnie </w:t>
      </w:r>
      <w:r w:rsidRPr="004B73A0">
        <w:rPr>
          <w:sz w:val="24"/>
          <w:szCs w:val="24"/>
        </w:rPr>
        <w:t>przed rozpoczęciem praktyki,</w:t>
      </w:r>
      <w:r w:rsidR="005141B6" w:rsidRPr="004B73A0">
        <w:rPr>
          <w:sz w:val="24"/>
          <w:szCs w:val="24"/>
        </w:rPr>
        <w:t xml:space="preserve"> a </w:t>
      </w:r>
      <w:r w:rsidRPr="004B73A0">
        <w:rPr>
          <w:sz w:val="24"/>
          <w:szCs w:val="24"/>
        </w:rPr>
        <w:t xml:space="preserve"> </w:t>
      </w:r>
      <w:r w:rsidR="005141B6" w:rsidRPr="004B73A0">
        <w:rPr>
          <w:sz w:val="24"/>
          <w:szCs w:val="24"/>
        </w:rPr>
        <w:t>w przypadku praktyk realizowanych w miesiącach lipiec-wrzesień</w:t>
      </w:r>
      <w:r w:rsidR="00AF24CB" w:rsidRPr="004B73A0">
        <w:rPr>
          <w:sz w:val="24"/>
          <w:szCs w:val="24"/>
        </w:rPr>
        <w:t xml:space="preserve"> </w:t>
      </w:r>
      <w:r w:rsidRPr="004B73A0">
        <w:rPr>
          <w:sz w:val="24"/>
          <w:szCs w:val="24"/>
        </w:rPr>
        <w:t>nie później niż do 15 maja.</w:t>
      </w:r>
    </w:p>
    <w:p w14:paraId="79A78F56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2C32E0DC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8</w:t>
      </w:r>
    </w:p>
    <w:p w14:paraId="36E93343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2B6054ED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OBOWIĄZKI STUDENTA-PRAKTYKANTA</w:t>
      </w:r>
    </w:p>
    <w:p w14:paraId="29A6DBCB" w14:textId="77777777" w:rsidR="00C267AE" w:rsidRPr="004B73A0" w:rsidRDefault="00C267AE" w:rsidP="00C267AE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014AD078" w14:textId="25F0444D" w:rsidR="0084767D" w:rsidRPr="004B73A0" w:rsidRDefault="0084767D" w:rsidP="0084767D">
      <w:pPr>
        <w:pStyle w:val="Tekstpodstawowy1"/>
        <w:numPr>
          <w:ilvl w:val="5"/>
          <w:numId w:val="2"/>
        </w:numPr>
        <w:shd w:val="clear" w:color="auto" w:fill="auto"/>
        <w:tabs>
          <w:tab w:val="left" w:pos="342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Student jest zobowiązany do podpisania oświadczenia o znajomości zasad </w:t>
      </w:r>
      <w:r w:rsidR="00E37C90" w:rsidRPr="004B73A0">
        <w:rPr>
          <w:sz w:val="24"/>
          <w:szCs w:val="24"/>
        </w:rPr>
        <w:t xml:space="preserve">organizacji praktyk </w:t>
      </w:r>
      <w:r w:rsidR="00A05917" w:rsidRPr="004B73A0">
        <w:rPr>
          <w:sz w:val="24"/>
          <w:szCs w:val="24"/>
        </w:rPr>
        <w:t>zawodowych</w:t>
      </w:r>
      <w:r w:rsidR="00337AC4" w:rsidRPr="004B73A0">
        <w:rPr>
          <w:sz w:val="24"/>
          <w:szCs w:val="24"/>
        </w:rPr>
        <w:t>, znajdującego się na karcie rejestracji praktyki</w:t>
      </w:r>
      <w:r w:rsidR="00E37C90" w:rsidRPr="004B73A0">
        <w:rPr>
          <w:sz w:val="24"/>
          <w:szCs w:val="24"/>
        </w:rPr>
        <w:t xml:space="preserve"> </w:t>
      </w:r>
      <w:r w:rsidRPr="004B73A0">
        <w:rPr>
          <w:sz w:val="24"/>
          <w:szCs w:val="24"/>
        </w:rPr>
        <w:t>(zał. 1)</w:t>
      </w:r>
      <w:r w:rsidR="002E45FF" w:rsidRPr="004B73A0">
        <w:rPr>
          <w:sz w:val="24"/>
          <w:szCs w:val="24"/>
        </w:rPr>
        <w:t>.</w:t>
      </w:r>
    </w:p>
    <w:p w14:paraId="2E2C3747" w14:textId="22822B3D" w:rsidR="0084767D" w:rsidRPr="004B73A0" w:rsidRDefault="0084767D" w:rsidP="0084767D">
      <w:pPr>
        <w:pStyle w:val="Tekstpodstawowy1"/>
        <w:numPr>
          <w:ilvl w:val="5"/>
          <w:numId w:val="2"/>
        </w:numPr>
        <w:shd w:val="clear" w:color="auto" w:fill="auto"/>
        <w:tabs>
          <w:tab w:val="left" w:pos="351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Student jest zobowiązany do posiadania ważnej polisy ubezpieczenia od następstw nieszczęśliwych wypadków (NNW) na czas trwania praktyki. W przypadku praktyk programowych</w:t>
      </w:r>
      <w:r w:rsidR="0003477B" w:rsidRPr="004B73A0">
        <w:rPr>
          <w:sz w:val="24"/>
          <w:szCs w:val="24"/>
        </w:rPr>
        <w:t>, odbywających się na podstawie umowy pomiędzy uczelnią a zakładem pracy,</w:t>
      </w:r>
      <w:r w:rsidRPr="004B73A0">
        <w:rPr>
          <w:sz w:val="24"/>
          <w:szCs w:val="24"/>
        </w:rPr>
        <w:t xml:space="preserve"> realizowanych na obszarze Polski, stosowną umowę z wybranym towarzystwem ubezpieczeniowym zawiera Wydział.</w:t>
      </w:r>
    </w:p>
    <w:p w14:paraId="715174A9" w14:textId="219B8C14" w:rsidR="0084767D" w:rsidRPr="004B73A0" w:rsidRDefault="00337AC4" w:rsidP="0084767D">
      <w:pPr>
        <w:pStyle w:val="Tekstpodstawowy1"/>
        <w:numPr>
          <w:ilvl w:val="5"/>
          <w:numId w:val="2"/>
        </w:numPr>
        <w:shd w:val="clear" w:color="auto" w:fill="auto"/>
        <w:tabs>
          <w:tab w:val="left" w:pos="351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W przypadku gdy praktyka wymaga badań lekarskich s</w:t>
      </w:r>
      <w:r w:rsidR="0084767D" w:rsidRPr="004B73A0">
        <w:rPr>
          <w:sz w:val="24"/>
          <w:szCs w:val="24"/>
        </w:rPr>
        <w:t xml:space="preserve">tudent powinien odebrać </w:t>
      </w:r>
      <w:r w:rsidR="00E37C90" w:rsidRPr="004B73A0">
        <w:rPr>
          <w:sz w:val="24"/>
          <w:szCs w:val="24"/>
        </w:rPr>
        <w:t>s</w:t>
      </w:r>
      <w:r w:rsidR="0084767D" w:rsidRPr="004B73A0">
        <w:rPr>
          <w:sz w:val="24"/>
          <w:szCs w:val="24"/>
        </w:rPr>
        <w:t xml:space="preserve">kierowanie na </w:t>
      </w:r>
      <w:r w:rsidRPr="004B73A0">
        <w:rPr>
          <w:sz w:val="24"/>
          <w:szCs w:val="24"/>
        </w:rPr>
        <w:t>badania</w:t>
      </w:r>
      <w:r w:rsidR="0084767D" w:rsidRPr="004B73A0">
        <w:rPr>
          <w:sz w:val="24"/>
          <w:szCs w:val="24"/>
        </w:rPr>
        <w:t xml:space="preserve"> w</w:t>
      </w:r>
      <w:r w:rsidR="00C267AE" w:rsidRPr="004B73A0">
        <w:rPr>
          <w:sz w:val="24"/>
          <w:szCs w:val="24"/>
        </w:rPr>
        <w:t> </w:t>
      </w:r>
      <w:r w:rsidR="00E37C90" w:rsidRPr="004B73A0">
        <w:rPr>
          <w:sz w:val="24"/>
          <w:szCs w:val="24"/>
        </w:rPr>
        <w:t>Dziekanacie Wydziału</w:t>
      </w:r>
      <w:r w:rsidRPr="004B73A0">
        <w:rPr>
          <w:sz w:val="24"/>
          <w:szCs w:val="24"/>
        </w:rPr>
        <w:t xml:space="preserve"> i wykonać badania </w:t>
      </w:r>
      <w:r w:rsidR="00FF77A7" w:rsidRPr="004B73A0">
        <w:rPr>
          <w:sz w:val="24"/>
          <w:szCs w:val="24"/>
        </w:rPr>
        <w:t xml:space="preserve">oraz przekazać kopię orzeczenia lekarskiego Pełnomocnikowi </w:t>
      </w:r>
      <w:r w:rsidRPr="004B73A0">
        <w:rPr>
          <w:sz w:val="24"/>
          <w:szCs w:val="24"/>
        </w:rPr>
        <w:t>przed rozpoczęciem praktyki.</w:t>
      </w:r>
      <w:r w:rsidR="00FF77A7" w:rsidRPr="004B73A0">
        <w:rPr>
          <w:sz w:val="24"/>
          <w:szCs w:val="24"/>
        </w:rPr>
        <w:t xml:space="preserve"> </w:t>
      </w:r>
      <w:r w:rsidR="007A6ABA" w:rsidRPr="004B73A0">
        <w:rPr>
          <w:sz w:val="24"/>
          <w:szCs w:val="24"/>
        </w:rPr>
        <w:t xml:space="preserve">Na badania należy zarejestrować się w ciągu 14 dni od daty wystawienia skierowania. </w:t>
      </w:r>
      <w:r w:rsidR="00FF77A7" w:rsidRPr="004B73A0">
        <w:rPr>
          <w:sz w:val="24"/>
          <w:szCs w:val="24"/>
        </w:rPr>
        <w:t>Niezastosowanie się do powyższych wymogów skutkuje brakiem zaliczenia praktyki</w:t>
      </w:r>
      <w:r w:rsidR="00E37C90" w:rsidRPr="004B73A0">
        <w:rPr>
          <w:sz w:val="24"/>
          <w:szCs w:val="24"/>
        </w:rPr>
        <w:t>.</w:t>
      </w:r>
    </w:p>
    <w:p w14:paraId="5CF562E1" w14:textId="77777777" w:rsidR="0084767D" w:rsidRPr="004B73A0" w:rsidRDefault="0084767D" w:rsidP="0084767D">
      <w:pPr>
        <w:pStyle w:val="Tekstpodstawowy1"/>
        <w:numPr>
          <w:ilvl w:val="5"/>
          <w:numId w:val="2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Na terenie zakładu pracy student podlega przepisom i regulaminom obowiązującym w</w:t>
      </w:r>
      <w:r w:rsidR="00C267AE" w:rsidRPr="004B73A0">
        <w:rPr>
          <w:sz w:val="24"/>
          <w:szCs w:val="24"/>
        </w:rPr>
        <w:t> </w:t>
      </w:r>
      <w:r w:rsidRPr="004B73A0">
        <w:rPr>
          <w:sz w:val="24"/>
          <w:szCs w:val="24"/>
        </w:rPr>
        <w:t>zakładzie. Bezpośrednim zwierzchnikiem studenta w czasie praktyki ze strony zakładu pracy jest zakładowy opiekun praktyk lub osoba przez niego wskazana.</w:t>
      </w:r>
    </w:p>
    <w:p w14:paraId="4CDF2E20" w14:textId="675997CE" w:rsidR="0084767D" w:rsidRPr="004B73A0" w:rsidRDefault="0084767D" w:rsidP="0084767D">
      <w:pPr>
        <w:pStyle w:val="Tekstpodstawowy1"/>
        <w:numPr>
          <w:ilvl w:val="5"/>
          <w:numId w:val="2"/>
        </w:numPr>
        <w:shd w:val="clear" w:color="auto" w:fill="auto"/>
        <w:tabs>
          <w:tab w:val="left" w:pos="361"/>
        </w:tabs>
        <w:spacing w:before="0" w:after="0"/>
        <w:ind w:left="36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Student zobowiązany jest do </w:t>
      </w:r>
      <w:r w:rsidR="005141B6" w:rsidRPr="004B73A0">
        <w:rPr>
          <w:sz w:val="24"/>
          <w:szCs w:val="24"/>
        </w:rPr>
        <w:t xml:space="preserve">realizacji </w:t>
      </w:r>
      <w:r w:rsidRPr="004B73A0">
        <w:rPr>
          <w:sz w:val="24"/>
          <w:szCs w:val="24"/>
        </w:rPr>
        <w:t>praktyk zgodnie z programem, a ponadto do:</w:t>
      </w:r>
    </w:p>
    <w:p w14:paraId="28F95A0B" w14:textId="77777777" w:rsidR="0084767D" w:rsidRPr="004B73A0" w:rsidRDefault="0084767D" w:rsidP="0084767D">
      <w:pPr>
        <w:pStyle w:val="Tekstpodstawowy1"/>
        <w:numPr>
          <w:ilvl w:val="6"/>
          <w:numId w:val="2"/>
        </w:numPr>
        <w:shd w:val="clear" w:color="auto" w:fill="auto"/>
        <w:tabs>
          <w:tab w:val="left" w:pos="638"/>
        </w:tabs>
        <w:spacing w:before="0" w:after="0"/>
        <w:ind w:left="66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przestrzegania ustalonego przez zakład pracy porządku i dyscypliny pracy,</w:t>
      </w:r>
    </w:p>
    <w:p w14:paraId="0100185D" w14:textId="77777777" w:rsidR="0084767D" w:rsidRPr="004B73A0" w:rsidRDefault="0084767D" w:rsidP="0084767D">
      <w:pPr>
        <w:pStyle w:val="Tekstpodstawowy1"/>
        <w:numPr>
          <w:ilvl w:val="6"/>
          <w:numId w:val="2"/>
        </w:numPr>
        <w:shd w:val="clear" w:color="auto" w:fill="auto"/>
        <w:tabs>
          <w:tab w:val="left" w:pos="638"/>
        </w:tabs>
        <w:spacing w:before="0" w:after="0"/>
        <w:ind w:left="66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przestrzegania zasad BHP i ochrony przeciwpożarowej,</w:t>
      </w:r>
    </w:p>
    <w:p w14:paraId="7BB35C62" w14:textId="7321B10B" w:rsidR="0084767D" w:rsidRPr="004B73A0" w:rsidRDefault="0084767D" w:rsidP="0084767D">
      <w:pPr>
        <w:pStyle w:val="Tekstpodstawowy1"/>
        <w:numPr>
          <w:ilvl w:val="6"/>
          <w:numId w:val="2"/>
        </w:numPr>
        <w:shd w:val="clear" w:color="auto" w:fill="auto"/>
        <w:tabs>
          <w:tab w:val="left" w:pos="638"/>
        </w:tabs>
        <w:spacing w:before="0" w:after="0"/>
        <w:ind w:left="660" w:right="2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przestrzegania zasad zachowania tajemnicy służbowej oraz ochrony poufności danych w zakresie określonym przez zakład pracy,</w:t>
      </w:r>
    </w:p>
    <w:p w14:paraId="2AEC0913" w14:textId="77777777" w:rsidR="0084767D" w:rsidRPr="004B73A0" w:rsidRDefault="0084767D" w:rsidP="0084767D">
      <w:pPr>
        <w:pStyle w:val="Tekstpodstawowy1"/>
        <w:numPr>
          <w:ilvl w:val="6"/>
          <w:numId w:val="2"/>
        </w:numPr>
        <w:shd w:val="clear" w:color="auto" w:fill="auto"/>
        <w:tabs>
          <w:tab w:val="left" w:pos="638"/>
        </w:tabs>
        <w:spacing w:before="0" w:after="0"/>
        <w:ind w:left="660" w:hanging="30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przestrzegania zasad odbywania praktyki określonych przez </w:t>
      </w:r>
      <w:r w:rsidR="002E45FF" w:rsidRPr="004B73A0">
        <w:rPr>
          <w:sz w:val="24"/>
          <w:szCs w:val="24"/>
        </w:rPr>
        <w:t>U</w:t>
      </w:r>
      <w:r w:rsidRPr="004B73A0">
        <w:rPr>
          <w:sz w:val="24"/>
          <w:szCs w:val="24"/>
        </w:rPr>
        <w:t>czelnię.</w:t>
      </w:r>
    </w:p>
    <w:p w14:paraId="3C24EB74" w14:textId="77777777" w:rsidR="002B5F5A" w:rsidRPr="004B73A0" w:rsidRDefault="0084767D" w:rsidP="007B049A">
      <w:pPr>
        <w:pStyle w:val="Tekstpodstawowy1"/>
        <w:numPr>
          <w:ilvl w:val="5"/>
          <w:numId w:val="2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Na wniosek zakładu pracy, w którym student odbywa praktykę</w:t>
      </w:r>
      <w:r w:rsidR="005141B6" w:rsidRPr="004B73A0">
        <w:rPr>
          <w:sz w:val="24"/>
          <w:szCs w:val="24"/>
        </w:rPr>
        <w:t>,</w:t>
      </w:r>
      <w:r w:rsidRPr="004B73A0">
        <w:rPr>
          <w:sz w:val="24"/>
          <w:szCs w:val="24"/>
        </w:rPr>
        <w:t xml:space="preserve"> </w:t>
      </w:r>
      <w:r w:rsidR="002E45FF" w:rsidRPr="004B73A0">
        <w:rPr>
          <w:sz w:val="24"/>
          <w:szCs w:val="24"/>
        </w:rPr>
        <w:t>U</w:t>
      </w:r>
      <w:r w:rsidRPr="004B73A0">
        <w:rPr>
          <w:sz w:val="24"/>
          <w:szCs w:val="24"/>
        </w:rPr>
        <w:t>czelnia może odwołać studenta z praktyki, jeśli naruszy on przepisy obowiązujące w tym zakładzie.</w:t>
      </w:r>
    </w:p>
    <w:p w14:paraId="755DDD19" w14:textId="40CFB3FD" w:rsidR="00AD668F" w:rsidRPr="004B73A0" w:rsidRDefault="004541FF" w:rsidP="007B049A">
      <w:pPr>
        <w:pStyle w:val="Tekstpodstawowy1"/>
        <w:numPr>
          <w:ilvl w:val="5"/>
          <w:numId w:val="2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4B73A0">
        <w:rPr>
          <w:sz w:val="24"/>
          <w:szCs w:val="24"/>
        </w:rPr>
        <w:t>Student ma obowiązek niezwłocznego powiadomienia Pełnomocnika ds. praktyk w przypadku, gdy zadania przydzielane przez zakład pracy w sposób rażący odbiegają od ramowego programu praktyk.</w:t>
      </w:r>
    </w:p>
    <w:p w14:paraId="2DF025A3" w14:textId="77777777" w:rsidR="007B049A" w:rsidRPr="004B73A0" w:rsidRDefault="007B049A" w:rsidP="002B5F5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416880FC" w14:textId="77777777" w:rsidR="002B5F5A" w:rsidRPr="004B73A0" w:rsidRDefault="002B5F5A" w:rsidP="002B5F5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9</w:t>
      </w:r>
    </w:p>
    <w:p w14:paraId="61292121" w14:textId="77777777" w:rsidR="00F256EC" w:rsidRPr="004B73A0" w:rsidRDefault="00F256EC" w:rsidP="002B5F5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01E8EA2D" w14:textId="77777777" w:rsidR="002B5F5A" w:rsidRPr="004B73A0" w:rsidRDefault="002B5F5A" w:rsidP="002B5F5A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WEJŚCIE W ŻYCIE</w:t>
      </w:r>
    </w:p>
    <w:p w14:paraId="5F6C6523" w14:textId="77777777" w:rsidR="002B5F5A" w:rsidRPr="004B73A0" w:rsidRDefault="002B5F5A" w:rsidP="002B5F5A">
      <w:pPr>
        <w:pStyle w:val="Bodytext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14:paraId="5C70D0AC" w14:textId="4A835EB9" w:rsidR="00A05917" w:rsidRPr="004B73A0" w:rsidRDefault="00E37C90" w:rsidP="00A05917">
      <w:pPr>
        <w:pStyle w:val="Tekstpodstawowy1"/>
        <w:shd w:val="clear" w:color="auto" w:fill="auto"/>
        <w:tabs>
          <w:tab w:val="left" w:pos="351"/>
        </w:tabs>
        <w:spacing w:before="0" w:after="343"/>
        <w:ind w:right="20" w:firstLine="0"/>
        <w:rPr>
          <w:sz w:val="24"/>
          <w:szCs w:val="24"/>
        </w:rPr>
      </w:pPr>
      <w:r w:rsidRPr="004B73A0">
        <w:rPr>
          <w:sz w:val="24"/>
          <w:szCs w:val="24"/>
        </w:rPr>
        <w:t xml:space="preserve">Szczegółowe zasady organizacji </w:t>
      </w:r>
      <w:r w:rsidR="002B5F5A" w:rsidRPr="004B73A0">
        <w:rPr>
          <w:sz w:val="24"/>
          <w:szCs w:val="24"/>
        </w:rPr>
        <w:t xml:space="preserve">praktyk </w:t>
      </w:r>
      <w:r w:rsidRPr="004B73A0">
        <w:rPr>
          <w:sz w:val="24"/>
          <w:szCs w:val="24"/>
        </w:rPr>
        <w:t xml:space="preserve">studenckich </w:t>
      </w:r>
      <w:r w:rsidR="002B5F5A" w:rsidRPr="004B73A0">
        <w:rPr>
          <w:sz w:val="24"/>
          <w:szCs w:val="24"/>
        </w:rPr>
        <w:t>wch</w:t>
      </w:r>
      <w:r w:rsidR="00653EF9" w:rsidRPr="004B73A0">
        <w:rPr>
          <w:sz w:val="24"/>
          <w:szCs w:val="24"/>
        </w:rPr>
        <w:t>odzą</w:t>
      </w:r>
      <w:r w:rsidR="00BF4434" w:rsidRPr="004B73A0">
        <w:rPr>
          <w:sz w:val="24"/>
          <w:szCs w:val="24"/>
        </w:rPr>
        <w:t xml:space="preserve"> w życie z dniem</w:t>
      </w:r>
      <w:r w:rsidR="00A43ECC" w:rsidRPr="004B73A0">
        <w:rPr>
          <w:sz w:val="24"/>
          <w:szCs w:val="24"/>
        </w:rPr>
        <w:t xml:space="preserve"> 1 czerwca 2021 r.</w:t>
      </w:r>
    </w:p>
    <w:p w14:paraId="6F0248F9" w14:textId="77777777" w:rsidR="00A05917" w:rsidRPr="004B73A0" w:rsidRDefault="00A05917" w:rsidP="00A05917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45B66747" w14:textId="77777777" w:rsidR="00A05917" w:rsidRPr="004B73A0" w:rsidRDefault="00A05917" w:rsidP="00A05917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§ 10</w:t>
      </w:r>
    </w:p>
    <w:p w14:paraId="01A4DB26" w14:textId="77777777" w:rsidR="00A05917" w:rsidRPr="004B73A0" w:rsidRDefault="00A05917" w:rsidP="00A05917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</w:p>
    <w:p w14:paraId="2C77F7CE" w14:textId="77777777" w:rsidR="00A05917" w:rsidRPr="004B73A0" w:rsidRDefault="00A05917" w:rsidP="00A05917">
      <w:pPr>
        <w:pStyle w:val="Bodytext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4B73A0">
        <w:rPr>
          <w:rFonts w:ascii="Arial" w:hAnsi="Arial" w:cs="Arial"/>
          <w:sz w:val="24"/>
          <w:szCs w:val="24"/>
        </w:rPr>
        <w:t>POSTANOWIENIA KOŃCOWE</w:t>
      </w:r>
    </w:p>
    <w:p w14:paraId="116A59C1" w14:textId="77777777" w:rsidR="00A05917" w:rsidRPr="004B73A0" w:rsidRDefault="00A05917" w:rsidP="00A05917">
      <w:pPr>
        <w:pStyle w:val="Bodytext40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14:paraId="3801FDC5" w14:textId="5ACEBD33" w:rsidR="0084767D" w:rsidRPr="004B73A0" w:rsidRDefault="0084767D" w:rsidP="00A05917">
      <w:pPr>
        <w:pStyle w:val="Bodytext40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73A0">
        <w:rPr>
          <w:rFonts w:ascii="Times New Roman" w:hAnsi="Times New Roman" w:cs="Times New Roman"/>
          <w:sz w:val="24"/>
          <w:szCs w:val="24"/>
        </w:rPr>
        <w:t>W sprawach nieuregulowanych niniejszym</w:t>
      </w:r>
      <w:r w:rsidR="00E37C90" w:rsidRPr="004B73A0">
        <w:rPr>
          <w:rFonts w:ascii="Times New Roman" w:hAnsi="Times New Roman" w:cs="Times New Roman"/>
          <w:sz w:val="24"/>
          <w:szCs w:val="24"/>
        </w:rPr>
        <w:t>i</w:t>
      </w:r>
      <w:r w:rsidRPr="004B73A0">
        <w:rPr>
          <w:rFonts w:ascii="Times New Roman" w:hAnsi="Times New Roman" w:cs="Times New Roman"/>
          <w:sz w:val="24"/>
          <w:szCs w:val="24"/>
        </w:rPr>
        <w:t xml:space="preserve"> </w:t>
      </w:r>
      <w:r w:rsidR="00E37C90" w:rsidRPr="004B73A0">
        <w:rPr>
          <w:rFonts w:ascii="Times New Roman" w:hAnsi="Times New Roman" w:cs="Times New Roman"/>
          <w:sz w:val="24"/>
          <w:szCs w:val="24"/>
        </w:rPr>
        <w:t>zasadami organizacji praktyk studenckich</w:t>
      </w:r>
      <w:r w:rsidRPr="004B73A0">
        <w:rPr>
          <w:rFonts w:ascii="Times New Roman" w:hAnsi="Times New Roman" w:cs="Times New Roman"/>
          <w:sz w:val="24"/>
          <w:szCs w:val="24"/>
        </w:rPr>
        <w:t xml:space="preserve"> mają zastosowanie: Regulamin Studiów na Wydziale </w:t>
      </w:r>
      <w:r w:rsidR="00064C62" w:rsidRPr="004B73A0">
        <w:rPr>
          <w:rFonts w:ascii="Times New Roman" w:hAnsi="Times New Roman" w:cs="Times New Roman"/>
          <w:sz w:val="24"/>
          <w:szCs w:val="24"/>
        </w:rPr>
        <w:t>Inżynierii Lądowej i Środowiska</w:t>
      </w:r>
      <w:r w:rsidRPr="004B73A0">
        <w:rPr>
          <w:rFonts w:ascii="Times New Roman" w:hAnsi="Times New Roman" w:cs="Times New Roman"/>
          <w:sz w:val="24"/>
          <w:szCs w:val="24"/>
        </w:rPr>
        <w:t xml:space="preserve"> oraz przepisy prawa powszechnie obowiązującego.</w:t>
      </w:r>
    </w:p>
    <w:p w14:paraId="3F7136AF" w14:textId="77777777" w:rsidR="002B5F5A" w:rsidRPr="004B73A0" w:rsidRDefault="002B5F5A" w:rsidP="0084767D">
      <w:pPr>
        <w:pStyle w:val="Tekstpodstawowy1"/>
        <w:shd w:val="clear" w:color="auto" w:fill="auto"/>
        <w:spacing w:before="0" w:after="0"/>
        <w:ind w:left="360" w:hanging="340"/>
        <w:rPr>
          <w:sz w:val="24"/>
          <w:szCs w:val="24"/>
        </w:rPr>
      </w:pPr>
    </w:p>
    <w:p w14:paraId="754BBE13" w14:textId="77777777" w:rsidR="002B5F5A" w:rsidRPr="004B73A0" w:rsidRDefault="002B5F5A" w:rsidP="0084767D">
      <w:pPr>
        <w:pStyle w:val="Tekstpodstawowy1"/>
        <w:shd w:val="clear" w:color="auto" w:fill="auto"/>
        <w:spacing w:before="0" w:after="0"/>
        <w:ind w:left="360" w:hanging="340"/>
        <w:rPr>
          <w:sz w:val="24"/>
          <w:szCs w:val="24"/>
        </w:rPr>
      </w:pPr>
    </w:p>
    <w:p w14:paraId="6133B87E" w14:textId="77777777" w:rsidR="000E068B" w:rsidRPr="004B73A0" w:rsidRDefault="000E068B" w:rsidP="0084767D">
      <w:pPr>
        <w:pStyle w:val="Tekstpodstawowy1"/>
        <w:shd w:val="clear" w:color="auto" w:fill="auto"/>
        <w:spacing w:before="0" w:after="0"/>
        <w:ind w:left="360" w:hanging="340"/>
        <w:rPr>
          <w:sz w:val="24"/>
          <w:szCs w:val="24"/>
        </w:rPr>
      </w:pPr>
    </w:p>
    <w:p w14:paraId="0CD002B3" w14:textId="5D1EE7EB" w:rsidR="00BF4434" w:rsidRPr="004B73A0" w:rsidRDefault="000E068B" w:rsidP="000E068B">
      <w:pPr>
        <w:pStyle w:val="Tekstpodstawowy1"/>
        <w:shd w:val="clear" w:color="auto" w:fill="auto"/>
        <w:spacing w:before="0" w:after="0"/>
        <w:ind w:left="360" w:hanging="340"/>
        <w:rPr>
          <w:sz w:val="24"/>
          <w:szCs w:val="24"/>
        </w:rPr>
      </w:pPr>
      <w:r w:rsidRPr="004B73A0">
        <w:rPr>
          <w:sz w:val="24"/>
          <w:szCs w:val="24"/>
        </w:rPr>
        <w:t xml:space="preserve">  </w:t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  <w:t>Dziekan</w:t>
      </w:r>
    </w:p>
    <w:p w14:paraId="230454E3" w14:textId="13847F93" w:rsidR="0084767D" w:rsidRPr="004B73A0" w:rsidRDefault="00BF4434" w:rsidP="00BF4434">
      <w:pPr>
        <w:pStyle w:val="Tekstpodstawowy1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Gdańsk, dn. </w:t>
      </w:r>
      <w:r w:rsidR="006F02BA" w:rsidRPr="004B73A0">
        <w:rPr>
          <w:sz w:val="24"/>
          <w:szCs w:val="24"/>
        </w:rPr>
        <w:t>…..</w:t>
      </w:r>
      <w:r w:rsidR="00A43ECC" w:rsidRPr="004B73A0">
        <w:rPr>
          <w:sz w:val="24"/>
          <w:szCs w:val="24"/>
        </w:rPr>
        <w:tab/>
      </w:r>
      <w:r w:rsidR="00A43ECC" w:rsidRPr="004B73A0">
        <w:rPr>
          <w:sz w:val="24"/>
          <w:szCs w:val="24"/>
        </w:rPr>
        <w:tab/>
      </w:r>
      <w:r w:rsidR="00A43ECC" w:rsidRPr="004B73A0">
        <w:rPr>
          <w:sz w:val="24"/>
          <w:szCs w:val="24"/>
        </w:rPr>
        <w:tab/>
      </w:r>
      <w:r w:rsidR="00A43ECC" w:rsidRPr="004B73A0">
        <w:rPr>
          <w:sz w:val="24"/>
          <w:szCs w:val="24"/>
        </w:rPr>
        <w:tab/>
      </w:r>
      <w:r w:rsidR="000E068B" w:rsidRPr="004B73A0">
        <w:rPr>
          <w:sz w:val="24"/>
          <w:szCs w:val="24"/>
        </w:rPr>
        <w:t xml:space="preserve">         </w:t>
      </w:r>
      <w:r w:rsidR="006F02BA" w:rsidRPr="004B73A0">
        <w:rPr>
          <w:sz w:val="24"/>
          <w:szCs w:val="24"/>
        </w:rPr>
        <w:tab/>
      </w:r>
      <w:r w:rsidR="00873BAF" w:rsidRPr="004B73A0">
        <w:rPr>
          <w:sz w:val="24"/>
          <w:szCs w:val="24"/>
        </w:rPr>
        <w:t>dr hab. inż. Joanna Żukowska</w:t>
      </w:r>
      <w:r w:rsidR="000E068B" w:rsidRPr="004B73A0">
        <w:rPr>
          <w:sz w:val="24"/>
          <w:szCs w:val="24"/>
        </w:rPr>
        <w:t>, prof. PG</w:t>
      </w:r>
    </w:p>
    <w:p w14:paraId="7839435B" w14:textId="77777777" w:rsidR="00EA5A58" w:rsidRPr="004B73A0" w:rsidRDefault="00EA5A58" w:rsidP="0084767D">
      <w:pPr>
        <w:jc w:val="both"/>
        <w:rPr>
          <w:rFonts w:ascii="Times New Roman" w:hAnsi="Times New Roman" w:cs="Times New Roman"/>
          <w:color w:val="auto"/>
        </w:rPr>
      </w:pPr>
    </w:p>
    <w:p w14:paraId="1B881397" w14:textId="77777777" w:rsidR="00F256EC" w:rsidRPr="004B73A0" w:rsidRDefault="00F256EC" w:rsidP="0084767D">
      <w:pPr>
        <w:jc w:val="both"/>
        <w:rPr>
          <w:rFonts w:ascii="Times New Roman" w:hAnsi="Times New Roman" w:cs="Times New Roman"/>
          <w:color w:val="auto"/>
        </w:rPr>
      </w:pPr>
    </w:p>
    <w:p w14:paraId="4E643E54" w14:textId="77777777" w:rsidR="00F256EC" w:rsidRPr="004B73A0" w:rsidRDefault="00F256EC" w:rsidP="0084767D">
      <w:pPr>
        <w:jc w:val="both"/>
        <w:rPr>
          <w:rFonts w:ascii="Times New Roman" w:hAnsi="Times New Roman" w:cs="Times New Roman"/>
          <w:color w:val="auto"/>
        </w:rPr>
      </w:pPr>
    </w:p>
    <w:p w14:paraId="76B7F860" w14:textId="77777777" w:rsidR="00F256EC" w:rsidRPr="004B73A0" w:rsidRDefault="00F256EC" w:rsidP="0084767D">
      <w:pPr>
        <w:jc w:val="both"/>
        <w:rPr>
          <w:rFonts w:ascii="Times New Roman" w:hAnsi="Times New Roman" w:cs="Times New Roman"/>
          <w:color w:val="auto"/>
        </w:rPr>
      </w:pPr>
    </w:p>
    <w:p w14:paraId="0AC06F3E" w14:textId="77777777" w:rsidR="007A6ABA" w:rsidRPr="004B73A0" w:rsidRDefault="007A6ABA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br w:type="page"/>
      </w:r>
    </w:p>
    <w:p w14:paraId="08149C61" w14:textId="64F6D994" w:rsidR="00701E54" w:rsidRPr="004B73A0" w:rsidRDefault="00701E54" w:rsidP="00701E54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lastRenderedPageBreak/>
        <w:t xml:space="preserve">Załącznik 1 do </w:t>
      </w:r>
      <w:r w:rsidR="00800E1B" w:rsidRPr="004B73A0">
        <w:rPr>
          <w:rFonts w:ascii="Times New Roman" w:hAnsi="Times New Roman" w:cs="Times New Roman"/>
          <w:i/>
          <w:color w:val="auto"/>
        </w:rPr>
        <w:t>Regulaminu praktyk zawodowych</w:t>
      </w:r>
      <w:r w:rsidRPr="004B73A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4B73A0">
        <w:rPr>
          <w:rFonts w:ascii="Times New Roman" w:hAnsi="Times New Roman" w:cs="Times New Roman"/>
          <w:i/>
          <w:color w:val="auto"/>
        </w:rPr>
        <w:t>WILiŚ</w:t>
      </w:r>
      <w:proofErr w:type="spellEnd"/>
      <w:r w:rsidRPr="004B73A0">
        <w:rPr>
          <w:rFonts w:ascii="Times New Roman" w:hAnsi="Times New Roman" w:cs="Times New Roman"/>
          <w:i/>
          <w:color w:val="auto"/>
        </w:rPr>
        <w:t>:</w:t>
      </w:r>
    </w:p>
    <w:p w14:paraId="19BFF23C" w14:textId="77777777" w:rsidR="00701E54" w:rsidRPr="004B73A0" w:rsidRDefault="00701E54" w:rsidP="00701E54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t>Wzó</w:t>
      </w:r>
      <w:r w:rsidR="001B44B0" w:rsidRPr="004B73A0">
        <w:rPr>
          <w:rFonts w:ascii="Times New Roman" w:hAnsi="Times New Roman" w:cs="Times New Roman"/>
          <w:i/>
          <w:color w:val="auto"/>
        </w:rPr>
        <w:t>r karty rejestracji</w:t>
      </w:r>
      <w:r w:rsidRPr="004B73A0">
        <w:rPr>
          <w:rFonts w:ascii="Times New Roman" w:hAnsi="Times New Roman" w:cs="Times New Roman"/>
          <w:i/>
          <w:color w:val="auto"/>
        </w:rPr>
        <w:t xml:space="preserve"> praktyki zawodowej</w:t>
      </w:r>
    </w:p>
    <w:p w14:paraId="73BC95BA" w14:textId="77777777" w:rsidR="00701E54" w:rsidRPr="004B73A0" w:rsidRDefault="00701E54" w:rsidP="00701E54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B73A0">
        <w:rPr>
          <w:rFonts w:ascii="Times New Roman" w:hAnsi="Times New Roman" w:cs="Times New Roman"/>
          <w:b/>
          <w:color w:val="auto"/>
          <w:sz w:val="32"/>
          <w:szCs w:val="32"/>
        </w:rPr>
        <w:t>KARTA REJESTRACJI PRAKTYKI ZAWODOWEJ</w:t>
      </w:r>
    </w:p>
    <w:p w14:paraId="24C8E7AC" w14:textId="77777777" w:rsidR="00701E54" w:rsidRPr="004B73A0" w:rsidRDefault="00701E54" w:rsidP="00701E54">
      <w:pPr>
        <w:rPr>
          <w:rFonts w:ascii="Times New Roman" w:hAnsi="Times New Roman" w:cs="Times New Roman"/>
          <w:color w:val="auto"/>
        </w:rPr>
      </w:pPr>
    </w:p>
    <w:p w14:paraId="4A6C88ED" w14:textId="77777777" w:rsidR="00701E54" w:rsidRPr="004B73A0" w:rsidRDefault="00701E54" w:rsidP="00701E54">
      <w:pPr>
        <w:rPr>
          <w:rFonts w:ascii="Times New Roman" w:hAnsi="Times New Roman" w:cs="Times New Roman"/>
          <w:b/>
          <w:color w:val="auto"/>
        </w:rPr>
      </w:pPr>
      <w:r w:rsidRPr="004B73A0">
        <w:rPr>
          <w:rFonts w:ascii="Times New Roman" w:hAnsi="Times New Roman" w:cs="Times New Roman"/>
          <w:b/>
          <w:color w:val="auto"/>
        </w:rPr>
        <w:t>Dane studenta</w:t>
      </w:r>
      <w:r w:rsidR="00180DD0" w:rsidRPr="004B73A0">
        <w:rPr>
          <w:rFonts w:ascii="Times New Roman" w:hAnsi="Times New Roman" w:cs="Times New Roman"/>
          <w:b/>
          <w:color w:val="auto"/>
        </w:rPr>
        <w:t xml:space="preserve"> (wypełnić drukowanymi literami)</w:t>
      </w:r>
    </w:p>
    <w:p w14:paraId="40CDC4F6" w14:textId="77777777" w:rsidR="00180DD0" w:rsidRPr="004B73A0" w:rsidRDefault="00180DD0" w:rsidP="00701E54">
      <w:pPr>
        <w:rPr>
          <w:rFonts w:ascii="Times New Roman" w:hAnsi="Times New Roman" w:cs="Times New Roman"/>
          <w:b/>
          <w:color w:val="auto"/>
        </w:rPr>
      </w:pPr>
    </w:p>
    <w:p w14:paraId="3109FB8B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Imię i nazwisko..................................................................................................................................</w:t>
      </w:r>
    </w:p>
    <w:p w14:paraId="6703C5BB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Nr albumu.......................................  Telefon kontaktowy................................................................</w:t>
      </w:r>
    </w:p>
    <w:p w14:paraId="16C586A8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Kierunek, stopień i semestr studiów: ...........................................................................................</w:t>
      </w:r>
    </w:p>
    <w:p w14:paraId="32CB87D7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Adres zamieszkania: ....................................................................................................................</w:t>
      </w:r>
    </w:p>
    <w:p w14:paraId="45270E69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06609AAE" w14:textId="5B335605" w:rsidR="00701E54" w:rsidRPr="004B73A0" w:rsidRDefault="00701E54" w:rsidP="00701E54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Oświadczam, że zapoznałem/zapoznałam się z </w:t>
      </w:r>
      <w:r w:rsidR="00800E1B"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Regulaminu praktyk zawodowych </w:t>
      </w:r>
      <w:proofErr w:type="spellStart"/>
      <w:r w:rsidR="00800E1B" w:rsidRPr="004B73A0">
        <w:rPr>
          <w:rFonts w:ascii="Times New Roman" w:hAnsi="Times New Roman" w:cs="Times New Roman"/>
          <w:color w:val="auto"/>
          <w:sz w:val="20"/>
          <w:szCs w:val="20"/>
        </w:rPr>
        <w:t>WILiŚ</w:t>
      </w:r>
      <w:proofErr w:type="spellEnd"/>
      <w:r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 Politechniki Gdańskiej.</w:t>
      </w:r>
    </w:p>
    <w:p w14:paraId="431AB218" w14:textId="77777777" w:rsidR="00701E54" w:rsidRPr="004B73A0" w:rsidRDefault="00701E54" w:rsidP="00701E54">
      <w:pPr>
        <w:rPr>
          <w:rFonts w:ascii="Times New Roman" w:hAnsi="Times New Roman" w:cs="Times New Roman"/>
          <w:color w:val="auto"/>
        </w:rPr>
      </w:pPr>
    </w:p>
    <w:p w14:paraId="722F14FD" w14:textId="77777777" w:rsidR="00701E54" w:rsidRPr="004B73A0" w:rsidRDefault="00701E54" w:rsidP="00701E54">
      <w:pPr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Data.................................. Czytelny podpis studenta..........................................</w:t>
      </w:r>
    </w:p>
    <w:p w14:paraId="134518B0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5CD0C545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4B73A0">
        <w:rPr>
          <w:rFonts w:ascii="Times New Roman" w:hAnsi="Times New Roman" w:cs="Times New Roman"/>
          <w:b/>
          <w:color w:val="auto"/>
        </w:rPr>
        <w:t>Dane zakładu pracy / pieczęć (pełna nazwa, adres, NIP, REGON, tel., email)</w:t>
      </w:r>
    </w:p>
    <w:p w14:paraId="502CBDC9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5F799A10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5718540B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5B5D09FA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Wyrażamy zgodę na odbycie praktyki zawodowej  przez ww. studenta/studentkę w terminie</w:t>
      </w:r>
    </w:p>
    <w:p w14:paraId="1B54AFD0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od ..............................                               do ..........................</w:t>
      </w:r>
    </w:p>
    <w:p w14:paraId="1AE978EF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09D12F69" w14:textId="77777777" w:rsidR="00701E54" w:rsidRPr="004B73A0" w:rsidRDefault="00701E54" w:rsidP="00701E54">
      <w:pPr>
        <w:spacing w:line="36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Opiekun praktyki (imię, nazwisko, tel.)...................................................................................</w:t>
      </w:r>
    </w:p>
    <w:p w14:paraId="391486AB" w14:textId="35F3D6D6" w:rsidR="00701E54" w:rsidRPr="004B73A0" w:rsidRDefault="00701E54" w:rsidP="00701E5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Oświadczamy, że przebieg praktyki zapewni realizację ramowego programu praktyk</w:t>
      </w:r>
      <w:r w:rsidR="00CC4495" w:rsidRPr="004B73A0">
        <w:rPr>
          <w:rFonts w:ascii="Times New Roman" w:hAnsi="Times New Roman" w:cs="Times New Roman"/>
          <w:color w:val="auto"/>
          <w:sz w:val="20"/>
          <w:szCs w:val="20"/>
        </w:rPr>
        <w:t>*)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 obowiązującego na Wydziale Inżynierii Lądowej i Środowiska Politechniki Gdańskiej, przedstawionego przez studenta/studentkę i dostępnego na stronie </w:t>
      </w:r>
      <w:r w:rsidR="00552D21"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 www.wilis.pg.edu.pl/praktyki-studenckie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. Jednocześnie wyrażamy gotowość zawarcia z Politechniką Gdańską umowy o organizację studenckich praktyk zawodowych, według wzorca dostępnego na stronie     </w:t>
      </w:r>
      <w:r w:rsidR="00552D21" w:rsidRPr="004B73A0">
        <w:rPr>
          <w:color w:val="auto"/>
        </w:rPr>
        <w:t xml:space="preserve"> </w:t>
      </w:r>
      <w:r w:rsidR="00552D21" w:rsidRPr="004B73A0">
        <w:rPr>
          <w:rFonts w:ascii="Times New Roman" w:hAnsi="Times New Roman" w:cs="Times New Roman"/>
          <w:color w:val="auto"/>
          <w:sz w:val="20"/>
          <w:szCs w:val="20"/>
        </w:rPr>
        <w:t>www.wilis.pg.edu.pl/praktyki-studenckie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37F1873" w14:textId="77777777" w:rsidR="00701E54" w:rsidRPr="004B73A0" w:rsidRDefault="00701E54" w:rsidP="00701E5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DD9D4D0" w14:textId="02C4E266" w:rsidR="00701E54" w:rsidRPr="004B73A0" w:rsidRDefault="00701E54" w:rsidP="00701E5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b/>
          <w:color w:val="auto"/>
          <w:sz w:val="20"/>
          <w:szCs w:val="20"/>
        </w:rPr>
        <w:t>Oświadczenie dotyczące badań lekarskich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Pr="004B73A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zaznaczyć </w:t>
      </w:r>
      <w:r w:rsidRPr="004B73A0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tylko jeden punkt</w:t>
      </w:r>
      <w:r w:rsidRPr="004B73A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- 1</w:t>
      </w:r>
      <w:r w:rsidR="00B60F4E" w:rsidRPr="004B73A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lub 2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48C5EBA8" w14:textId="77777777" w:rsidR="00701E54" w:rsidRPr="004B73A0" w:rsidRDefault="00701E54" w:rsidP="00701E54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1. Oświadczamy, że student/studentka podczas wykonywania praktyki nie będzie narażony/a na działanie czynników szkodliwych, uciążliwych lub niebezpiecznych w rozumieniu prawa pracy.</w:t>
      </w:r>
    </w:p>
    <w:p w14:paraId="6BEE596E" w14:textId="77777777" w:rsidR="00701E54" w:rsidRPr="004B73A0" w:rsidRDefault="00701E54" w:rsidP="00701E54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2. Prosimy o wykonanie na koszt Wydziału badań lekarskich dopuszczających do odbywania praktyki w następujących warunkach (</w:t>
      </w:r>
      <w:r w:rsidRPr="004B73A0">
        <w:rPr>
          <w:rFonts w:ascii="Times New Roman" w:hAnsi="Times New Roman" w:cs="Times New Roman"/>
          <w:i/>
          <w:color w:val="auto"/>
          <w:sz w:val="20"/>
          <w:szCs w:val="20"/>
        </w:rPr>
        <w:t>zaznaczyć jedną lub więcej z poniższych opcji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>)*:</w:t>
      </w:r>
    </w:p>
    <w:p w14:paraId="31E9C327" w14:textId="77777777" w:rsidR="00701E54" w:rsidRPr="004B73A0" w:rsidRDefault="00701E54" w:rsidP="00701E54">
      <w:pPr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praca na wysokości (od 1 m do 3 m)</w:t>
      </w:r>
    </w:p>
    <w:p w14:paraId="6FF0821C" w14:textId="77777777" w:rsidR="00701E54" w:rsidRPr="004B73A0" w:rsidRDefault="00701E54" w:rsidP="00701E54">
      <w:pPr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praca na wysokości (powyżej 3 m)</w:t>
      </w:r>
    </w:p>
    <w:p w14:paraId="78BC6F4B" w14:textId="77777777" w:rsidR="00701E54" w:rsidRPr="004B73A0" w:rsidRDefault="00701E54" w:rsidP="00701E54">
      <w:pPr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praca w kontakcie z pyłem cementowym</w:t>
      </w:r>
    </w:p>
    <w:p w14:paraId="70068BA6" w14:textId="77777777" w:rsidR="00701E54" w:rsidRPr="004B73A0" w:rsidRDefault="00701E54" w:rsidP="00701E54">
      <w:pPr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praca w kontakcie z odczynnikami chemicznymi</w:t>
      </w:r>
    </w:p>
    <w:p w14:paraId="462865CD" w14:textId="77777777" w:rsidR="00701E54" w:rsidRPr="004B73A0" w:rsidRDefault="00701E54" w:rsidP="00701E54">
      <w:pPr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praca przy komputerze</w:t>
      </w:r>
    </w:p>
    <w:p w14:paraId="16D6451D" w14:textId="6685A3F6" w:rsidR="00701E54" w:rsidRPr="004B73A0" w:rsidRDefault="00701E54" w:rsidP="00701E5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*UWAGA: Ze względu na ograniczony limit skierowań na badania lekarskie, Wydział zastrzega sobie prawo do odmowy zatwierdzenia praktyki mającej odbywać się w warunkach szkodliwych, uciążliwych lub niebezpiecznych. Szczegółowe informacje znajdują się na stronie </w:t>
      </w:r>
      <w:r w:rsidR="00552D21"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 www.wilis.pg.edu.pl/praktyki-studenckie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52622A2" w14:textId="77777777" w:rsidR="00701E54" w:rsidRPr="004B73A0" w:rsidRDefault="00701E54" w:rsidP="00701E54">
      <w:pPr>
        <w:rPr>
          <w:rFonts w:ascii="Times New Roman" w:hAnsi="Times New Roman" w:cs="Times New Roman"/>
          <w:color w:val="auto"/>
        </w:rPr>
      </w:pPr>
    </w:p>
    <w:p w14:paraId="130B6411" w14:textId="77777777" w:rsidR="00701E54" w:rsidRPr="004B73A0" w:rsidRDefault="00701E54" w:rsidP="00701E54">
      <w:pPr>
        <w:rPr>
          <w:rFonts w:ascii="Times New Roman" w:hAnsi="Times New Roman" w:cs="Times New Roman"/>
          <w:color w:val="auto"/>
        </w:rPr>
      </w:pPr>
    </w:p>
    <w:p w14:paraId="370A9108" w14:textId="77777777" w:rsidR="00701E54" w:rsidRPr="004B73A0" w:rsidRDefault="00701E54" w:rsidP="00701E54">
      <w:pPr>
        <w:rPr>
          <w:rFonts w:ascii="Times New Roman" w:hAnsi="Times New Roman" w:cs="Times New Roman"/>
          <w:color w:val="auto"/>
        </w:rPr>
      </w:pPr>
    </w:p>
    <w:p w14:paraId="2B6AA3DE" w14:textId="77777777" w:rsidR="00701E54" w:rsidRPr="004B73A0" w:rsidRDefault="00701E54" w:rsidP="00701E54">
      <w:pPr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                                           ......................................................</w:t>
      </w:r>
    </w:p>
    <w:p w14:paraId="351D4BD3" w14:textId="520E4137" w:rsidR="00701E54" w:rsidRPr="004B73A0" w:rsidRDefault="00701E54" w:rsidP="00701E54">
      <w:pPr>
        <w:ind w:firstLine="709"/>
        <w:rPr>
          <w:rFonts w:ascii="Times New Roman" w:hAnsi="Times New Roman" w:cs="Times New Roman"/>
          <w:i/>
          <w:iCs/>
          <w:color w:val="auto"/>
        </w:rPr>
      </w:pPr>
      <w:r w:rsidRPr="004B73A0">
        <w:rPr>
          <w:rFonts w:ascii="Times New Roman" w:hAnsi="Times New Roman" w:cs="Times New Roman"/>
          <w:i/>
          <w:iCs/>
          <w:color w:val="auto"/>
        </w:rPr>
        <w:t>(miejscowość, data)</w:t>
      </w:r>
      <w:r w:rsidR="000D0D82" w:rsidRPr="004B73A0">
        <w:rPr>
          <w:rFonts w:ascii="Times New Roman" w:hAnsi="Times New Roman" w:cs="Times New Roman"/>
          <w:color w:val="auto"/>
        </w:rPr>
        <w:t xml:space="preserve"> </w:t>
      </w:r>
      <w:r w:rsidR="000D0D82" w:rsidRPr="004B73A0">
        <w:rPr>
          <w:rFonts w:ascii="Times New Roman" w:hAnsi="Times New Roman" w:cs="Times New Roman"/>
          <w:color w:val="auto"/>
        </w:rPr>
        <w:tab/>
      </w:r>
      <w:r w:rsidR="000D0D82" w:rsidRPr="004B73A0">
        <w:rPr>
          <w:rFonts w:ascii="Times New Roman" w:hAnsi="Times New Roman" w:cs="Times New Roman"/>
          <w:color w:val="auto"/>
        </w:rPr>
        <w:tab/>
      </w:r>
      <w:r w:rsidR="000D0D82" w:rsidRPr="004B73A0">
        <w:rPr>
          <w:rFonts w:ascii="Times New Roman" w:hAnsi="Times New Roman" w:cs="Times New Roman"/>
          <w:color w:val="auto"/>
        </w:rPr>
        <w:tab/>
      </w:r>
      <w:r w:rsidRPr="004B73A0">
        <w:rPr>
          <w:rFonts w:ascii="Times New Roman" w:hAnsi="Times New Roman" w:cs="Times New Roman"/>
          <w:color w:val="auto"/>
        </w:rPr>
        <w:t xml:space="preserve">       </w:t>
      </w:r>
      <w:bookmarkStart w:id="1" w:name="_Hlk70278755"/>
      <w:r w:rsidRPr="004B73A0">
        <w:rPr>
          <w:rFonts w:ascii="Times New Roman" w:hAnsi="Times New Roman" w:cs="Times New Roman"/>
          <w:i/>
          <w:iCs/>
          <w:color w:val="auto"/>
        </w:rPr>
        <w:t xml:space="preserve">(podpis i pieczęć </w:t>
      </w:r>
      <w:r w:rsidR="000D0D82" w:rsidRPr="004B73A0">
        <w:rPr>
          <w:rFonts w:ascii="Times New Roman" w:hAnsi="Times New Roman" w:cs="Times New Roman"/>
          <w:i/>
          <w:iCs/>
          <w:color w:val="auto"/>
        </w:rPr>
        <w:t xml:space="preserve">przedstawiciela </w:t>
      </w:r>
      <w:r w:rsidRPr="004B73A0">
        <w:rPr>
          <w:rFonts w:ascii="Times New Roman" w:hAnsi="Times New Roman" w:cs="Times New Roman"/>
          <w:i/>
          <w:iCs/>
          <w:color w:val="auto"/>
        </w:rPr>
        <w:t>zakładu pracy)</w:t>
      </w:r>
      <w:bookmarkEnd w:id="1"/>
    </w:p>
    <w:p w14:paraId="3712E12F" w14:textId="77777777" w:rsidR="00CC4495" w:rsidRPr="004B73A0" w:rsidRDefault="00CC4495">
      <w:pPr>
        <w:spacing w:after="200" w:line="276" w:lineRule="auto"/>
        <w:rPr>
          <w:rFonts w:ascii="Times New Roman" w:hAnsi="Times New Roman" w:cs="Times New Roman"/>
          <w:i/>
          <w:iCs/>
          <w:color w:val="auto"/>
        </w:rPr>
      </w:pPr>
    </w:p>
    <w:p w14:paraId="07609328" w14:textId="77777777" w:rsidR="00CC4495" w:rsidRPr="004B73A0" w:rsidRDefault="00CC4495">
      <w:pPr>
        <w:spacing w:after="200" w:line="276" w:lineRule="auto"/>
        <w:rPr>
          <w:rFonts w:ascii="Times New Roman" w:hAnsi="Times New Roman" w:cs="Times New Roman"/>
          <w:i/>
          <w:iCs/>
          <w:color w:val="auto"/>
        </w:rPr>
      </w:pPr>
    </w:p>
    <w:p w14:paraId="6A559792" w14:textId="22E69310" w:rsidR="00CC4495" w:rsidRPr="004B73A0" w:rsidRDefault="00CC4495">
      <w:pPr>
        <w:spacing w:after="200" w:line="276" w:lineRule="auto"/>
        <w:rPr>
          <w:rFonts w:ascii="Times New Roman" w:hAnsi="Times New Roman" w:cs="Times New Roman"/>
          <w:i/>
          <w:iCs/>
          <w:color w:val="auto"/>
        </w:rPr>
      </w:pPr>
      <w:r w:rsidRPr="004B73A0">
        <w:rPr>
          <w:rFonts w:ascii="Times New Roman" w:hAnsi="Times New Roman" w:cs="Times New Roman"/>
          <w:iCs/>
          <w:color w:val="auto"/>
        </w:rPr>
        <w:lastRenderedPageBreak/>
        <w:t xml:space="preserve">*) Realizacja ramowego programu praktyk oznacza osiągnięcie następujących efektów kształcenia odpowiednich dla kierunków studiów na </w:t>
      </w:r>
      <w:proofErr w:type="spellStart"/>
      <w:r w:rsidRPr="004B73A0">
        <w:rPr>
          <w:rFonts w:ascii="Times New Roman" w:hAnsi="Times New Roman" w:cs="Times New Roman"/>
          <w:iCs/>
          <w:color w:val="auto"/>
        </w:rPr>
        <w:t>WILiŚ</w:t>
      </w:r>
      <w:proofErr w:type="spellEnd"/>
      <w:r w:rsidRPr="004B73A0">
        <w:rPr>
          <w:rFonts w:ascii="Times New Roman" w:hAnsi="Times New Roman" w:cs="Times New Roman"/>
          <w:iCs/>
          <w:color w:val="aut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73A0" w:rsidRPr="004B73A0" w14:paraId="11E04B71" w14:textId="77777777" w:rsidTr="002E4882">
        <w:tc>
          <w:tcPr>
            <w:tcW w:w="5000" w:type="pct"/>
            <w:shd w:val="clear" w:color="auto" w:fill="auto"/>
            <w:vAlign w:val="center"/>
          </w:tcPr>
          <w:p w14:paraId="3F32908D" w14:textId="2C5CCE77" w:rsidR="00497C11" w:rsidRPr="004B73A0" w:rsidRDefault="00497C11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 xml:space="preserve">kierunek </w:t>
            </w:r>
            <w:r w:rsidRPr="004B73A0">
              <w:rPr>
                <w:rFonts w:ascii="Times New Roman" w:hAnsi="Times New Roman" w:cs="Times New Roman"/>
                <w:b/>
                <w:color w:val="auto"/>
                <w:lang w:val="pl-PL"/>
              </w:rPr>
              <w:t>Budownictwo</w:t>
            </w:r>
          </w:p>
        </w:tc>
      </w:tr>
      <w:tr w:rsidR="004B73A0" w:rsidRPr="004B73A0" w14:paraId="0FBFEB63" w14:textId="77777777" w:rsidTr="002E4882">
        <w:tc>
          <w:tcPr>
            <w:tcW w:w="5000" w:type="pct"/>
            <w:shd w:val="clear" w:color="auto" w:fill="auto"/>
            <w:vAlign w:val="center"/>
          </w:tcPr>
          <w:p w14:paraId="7512F943" w14:textId="02A4A4EF" w:rsidR="003F0142" w:rsidRPr="004B73A0" w:rsidRDefault="003F0142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[K6_K02] jest odpowiedzialny za rzetelność uzyskanych wyników swoich prac i ich interpretację, formułuje wnioski i opisuje wyniki prac własnych</w:t>
            </w:r>
          </w:p>
        </w:tc>
      </w:tr>
      <w:tr w:rsidR="004B73A0" w:rsidRPr="004B73A0" w14:paraId="4D62FCDB" w14:textId="77777777" w:rsidTr="002E4882">
        <w:tc>
          <w:tcPr>
            <w:tcW w:w="5000" w:type="pct"/>
            <w:shd w:val="clear" w:color="auto" w:fill="auto"/>
            <w:vAlign w:val="center"/>
          </w:tcPr>
          <w:p w14:paraId="50B5FCD2" w14:textId="01580952" w:rsidR="003F0142" w:rsidRPr="004B73A0" w:rsidRDefault="003F0142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[K6_U16] umie organizować pracę na budowie zgodnie z zasadami technologii i organizacji budownictwa</w:t>
            </w:r>
          </w:p>
        </w:tc>
      </w:tr>
      <w:tr w:rsidR="004B73A0" w:rsidRPr="004B73A0" w14:paraId="3532A210" w14:textId="77777777" w:rsidTr="002E4882">
        <w:tc>
          <w:tcPr>
            <w:tcW w:w="5000" w:type="pct"/>
            <w:shd w:val="clear" w:color="auto" w:fill="auto"/>
            <w:vAlign w:val="center"/>
          </w:tcPr>
          <w:p w14:paraId="698B4508" w14:textId="296A2D84" w:rsidR="003F0142" w:rsidRPr="004B73A0" w:rsidRDefault="003F0142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[K6_U11] zna i stosuje przepisy prawa budowlanego; potrafi ocenić zagrożenia przy realizacji robót budowlanych i wdrożyć odpowiednie zasady bezpieczeństwa; stosuje zasady bezpieczeństwa i higieny pracy</w:t>
            </w:r>
          </w:p>
        </w:tc>
      </w:tr>
      <w:tr w:rsidR="004B73A0" w:rsidRPr="004B73A0" w14:paraId="37245AFB" w14:textId="77777777" w:rsidTr="002E4882">
        <w:tc>
          <w:tcPr>
            <w:tcW w:w="5000" w:type="pct"/>
            <w:shd w:val="clear" w:color="auto" w:fill="auto"/>
            <w:vAlign w:val="center"/>
          </w:tcPr>
          <w:p w14:paraId="282FCD31" w14:textId="46B3378D" w:rsidR="00CC4495" w:rsidRPr="004B73A0" w:rsidRDefault="00F02F4C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 xml:space="preserve">kierunek </w:t>
            </w:r>
            <w:r w:rsidRPr="004B73A0">
              <w:rPr>
                <w:rFonts w:ascii="Times New Roman" w:hAnsi="Times New Roman" w:cs="Times New Roman"/>
                <w:b/>
                <w:color w:val="auto"/>
                <w:lang w:val="pl-PL"/>
              </w:rPr>
              <w:t>Geodezja i Kartografia</w:t>
            </w:r>
          </w:p>
        </w:tc>
      </w:tr>
      <w:tr w:rsidR="004B73A0" w:rsidRPr="004B73A0" w14:paraId="0BC616FE" w14:textId="77777777" w:rsidTr="002E4882">
        <w:tc>
          <w:tcPr>
            <w:tcW w:w="5000" w:type="pct"/>
            <w:shd w:val="clear" w:color="auto" w:fill="auto"/>
            <w:vAlign w:val="center"/>
          </w:tcPr>
          <w:p w14:paraId="08C32761" w14:textId="64670379" w:rsidR="00CC4495" w:rsidRPr="004B73A0" w:rsidRDefault="001D247F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[K6_K02] jest gotów do rozwiązywania problemów związanych z wykonywaniem zawodu inżyniera geodezji i kartografii oraz dokonywania oceny ryzyka i skutków wykonywanej działalności</w:t>
            </w:r>
            <w:r w:rsidRPr="004B73A0" w:rsidDel="003F0142"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</w:p>
        </w:tc>
      </w:tr>
      <w:tr w:rsidR="004B73A0" w:rsidRPr="004B73A0" w14:paraId="7B73979D" w14:textId="77777777" w:rsidTr="002E4882">
        <w:tc>
          <w:tcPr>
            <w:tcW w:w="5000" w:type="pct"/>
            <w:shd w:val="clear" w:color="auto" w:fill="auto"/>
            <w:vAlign w:val="center"/>
          </w:tcPr>
          <w:p w14:paraId="496CD442" w14:textId="6960D731" w:rsidR="001D247F" w:rsidRPr="004B73A0" w:rsidRDefault="001D247F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[K6_U13] potrafi stosować zasady bezpieczeństwa i higieny pracy podczas wykonywania robót geodezyjnych</w:t>
            </w:r>
          </w:p>
        </w:tc>
      </w:tr>
      <w:tr w:rsidR="004B73A0" w:rsidRPr="004B73A0" w14:paraId="3FBD18AC" w14:textId="77777777" w:rsidTr="002E4882">
        <w:tc>
          <w:tcPr>
            <w:tcW w:w="5000" w:type="pct"/>
            <w:shd w:val="clear" w:color="auto" w:fill="auto"/>
            <w:vAlign w:val="center"/>
          </w:tcPr>
          <w:p w14:paraId="056CF344" w14:textId="6F587466" w:rsidR="001D247F" w:rsidRPr="004B73A0" w:rsidRDefault="001D247F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 xml:space="preserve">kierunek </w:t>
            </w:r>
            <w:r w:rsidRPr="004B73A0">
              <w:rPr>
                <w:rFonts w:ascii="Times New Roman" w:hAnsi="Times New Roman" w:cs="Times New Roman"/>
                <w:b/>
                <w:color w:val="auto"/>
                <w:lang w:val="pl-PL"/>
              </w:rPr>
              <w:t>Inżynieria Środowiska</w:t>
            </w:r>
          </w:p>
        </w:tc>
      </w:tr>
      <w:tr w:rsidR="004B73A0" w:rsidRPr="004B73A0" w14:paraId="0081C185" w14:textId="77777777" w:rsidTr="002E4882">
        <w:tc>
          <w:tcPr>
            <w:tcW w:w="5000" w:type="pct"/>
            <w:shd w:val="clear" w:color="auto" w:fill="auto"/>
            <w:vAlign w:val="center"/>
          </w:tcPr>
          <w:p w14:paraId="1C8C6670" w14:textId="432C7357" w:rsidR="001D247F" w:rsidRPr="004B73A0" w:rsidRDefault="001D247F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[K6_W10] ma elementarną wiedzę w zakresie prowadzenia działalności gospodarczej w branży sanitarnej; zna ogólne zasady tworzenia i rozwoju form indywidualnej przedsiębiorczości; zna podstawowe zasady bezpieczeństwa i higieny pracy obowiązujące w laboratorium i na budowie</w:t>
            </w:r>
          </w:p>
        </w:tc>
      </w:tr>
      <w:tr w:rsidR="004B73A0" w:rsidRPr="004B73A0" w14:paraId="02ED391D" w14:textId="77777777" w:rsidTr="002E4882">
        <w:tc>
          <w:tcPr>
            <w:tcW w:w="5000" w:type="pct"/>
            <w:shd w:val="clear" w:color="auto" w:fill="auto"/>
            <w:vAlign w:val="center"/>
          </w:tcPr>
          <w:p w14:paraId="0CE9C40A" w14:textId="1B51AE6B" w:rsidR="001D247F" w:rsidRPr="004B73A0" w:rsidRDefault="001D247F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[K6_K01] potrafi myśleć i działać w sposób kreatywny, przedsiębiorczy; potrafi określić priorytety służące realizacji zadania indywidualnego lub grupowego; rozumie potrzebę ciągłego dokształcania się i ponoszenia odpowiedzialności zawodowej za działalność swoją oraz zespołu</w:t>
            </w:r>
          </w:p>
        </w:tc>
      </w:tr>
      <w:tr w:rsidR="004B73A0" w:rsidRPr="004B73A0" w14:paraId="18EDDF41" w14:textId="77777777" w:rsidTr="002E4882">
        <w:tc>
          <w:tcPr>
            <w:tcW w:w="5000" w:type="pct"/>
            <w:shd w:val="clear" w:color="auto" w:fill="auto"/>
            <w:vAlign w:val="center"/>
          </w:tcPr>
          <w:p w14:paraId="16D8DEF3" w14:textId="25F99E50" w:rsidR="001D247F" w:rsidRPr="004B73A0" w:rsidRDefault="001D247F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[K6_U02] potrafi pracować indywidualnie i w zespole; umie oszacować czas potrzebny na realizację zleconego zadania; potrafi opracować i zrealizować harmonogram prac zapewniający dotrzymanie terminów</w:t>
            </w:r>
          </w:p>
        </w:tc>
      </w:tr>
      <w:tr w:rsidR="004B73A0" w:rsidRPr="004B73A0" w14:paraId="5E7AC35A" w14:textId="77777777" w:rsidTr="002E4882">
        <w:tc>
          <w:tcPr>
            <w:tcW w:w="5000" w:type="pct"/>
            <w:shd w:val="clear" w:color="auto" w:fill="auto"/>
            <w:vAlign w:val="center"/>
          </w:tcPr>
          <w:p w14:paraId="61B4B805" w14:textId="279D023C" w:rsidR="00CC4495" w:rsidRPr="004B73A0" w:rsidRDefault="001D247F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[K6_U14] umie organizować, kosztorysować wykonawcze prace budowlane (instalacyjne) zgodnie z za­sadami technologii i organizacji budowy, stosuje zasady bezpieczeństwa i higieny pracy podczas realizacji zadań inżynierskich</w:t>
            </w:r>
            <w:r w:rsidRPr="004B73A0" w:rsidDel="001D247F"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</w:p>
        </w:tc>
      </w:tr>
      <w:tr w:rsidR="004B73A0" w:rsidRPr="004B73A0" w14:paraId="070FAA43" w14:textId="77777777" w:rsidTr="002E4882">
        <w:tc>
          <w:tcPr>
            <w:tcW w:w="5000" w:type="pct"/>
            <w:shd w:val="clear" w:color="auto" w:fill="auto"/>
            <w:vAlign w:val="center"/>
          </w:tcPr>
          <w:p w14:paraId="26A538A0" w14:textId="3F7A5ABD" w:rsidR="00CC4495" w:rsidRPr="004B73A0" w:rsidRDefault="001D247F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 xml:space="preserve">kierunek </w:t>
            </w:r>
            <w:r w:rsidRPr="004B73A0">
              <w:rPr>
                <w:rFonts w:ascii="Times New Roman" w:hAnsi="Times New Roman" w:cs="Times New Roman"/>
                <w:b/>
                <w:color w:val="auto"/>
                <w:lang w:val="pl-PL"/>
              </w:rPr>
              <w:t>Transport</w:t>
            </w:r>
          </w:p>
        </w:tc>
      </w:tr>
      <w:tr w:rsidR="004B73A0" w:rsidRPr="004B73A0" w14:paraId="2FCE2FBB" w14:textId="77777777" w:rsidTr="002E4882">
        <w:tc>
          <w:tcPr>
            <w:tcW w:w="5000" w:type="pct"/>
            <w:shd w:val="clear" w:color="auto" w:fill="auto"/>
            <w:vAlign w:val="center"/>
          </w:tcPr>
          <w:p w14:paraId="0BAABAD5" w14:textId="27AF0F73" w:rsidR="001D247F" w:rsidRPr="004B73A0" w:rsidDel="001D247F" w:rsidRDefault="002E4882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[K6_K01] potrafi myśleć i działać w sposób kreatywny, przedsiębiorczy; potrafi określić priorytety służące realizacji zadania indywidualnego lub grupowego; rozumie potrzebę ciągłego dokształcania się i ponoszenia odpowiedzialności zawodowej za działalność swoją oraz zespołu</w:t>
            </w:r>
          </w:p>
        </w:tc>
      </w:tr>
      <w:tr w:rsidR="004B73A0" w:rsidRPr="004B73A0" w14:paraId="326794D6" w14:textId="77777777" w:rsidTr="002E4882">
        <w:tc>
          <w:tcPr>
            <w:tcW w:w="5000" w:type="pct"/>
            <w:shd w:val="clear" w:color="auto" w:fill="auto"/>
            <w:vAlign w:val="center"/>
          </w:tcPr>
          <w:p w14:paraId="5D0F6376" w14:textId="7F317398" w:rsidR="001D247F" w:rsidRPr="004B73A0" w:rsidDel="001D247F" w:rsidRDefault="002E4882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K6_U10] potrafi wykonać proste zadania inżynierskie z zakresu budowy i eksploatacji wybranego elementu systemu transportu, dobrać właściwe metody i narzędzia, wybrać właściwe parametry techniczne dla projektowanego obiektu z uwzględnieniem aspektów ekonomicznych i środowiskowych</w:t>
            </w:r>
          </w:p>
        </w:tc>
      </w:tr>
      <w:tr w:rsidR="004B73A0" w:rsidRPr="004B73A0" w14:paraId="1CFC1828" w14:textId="77777777" w:rsidTr="002E4882">
        <w:tc>
          <w:tcPr>
            <w:tcW w:w="5000" w:type="pct"/>
            <w:shd w:val="clear" w:color="auto" w:fill="auto"/>
            <w:vAlign w:val="center"/>
          </w:tcPr>
          <w:p w14:paraId="4AC5AFF5" w14:textId="306128DC" w:rsidR="001D247F" w:rsidRPr="004B73A0" w:rsidDel="001D247F" w:rsidRDefault="002E4882" w:rsidP="002E4882">
            <w:pPr>
              <w:spacing w:line="276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B73A0">
              <w:rPr>
                <w:rFonts w:ascii="Times New Roman" w:hAnsi="Times New Roman" w:cs="Times New Roman"/>
                <w:color w:val="auto"/>
                <w:lang w:val="pl-PL"/>
              </w:rPr>
              <w:t>[K6_W07] ma podstawową wiedzę w zakresie tworzenia form indywidualnej przedsiębiorczości i prowadzenia działalności gospodarczej w transporcie</w:t>
            </w:r>
          </w:p>
        </w:tc>
      </w:tr>
    </w:tbl>
    <w:p w14:paraId="3FF29EC4" w14:textId="77777777" w:rsidR="007A6ABA" w:rsidRPr="004B73A0" w:rsidRDefault="007A6ABA">
      <w:pPr>
        <w:spacing w:after="200" w:line="276" w:lineRule="auto"/>
        <w:rPr>
          <w:rFonts w:ascii="Times New Roman" w:hAnsi="Times New Roman" w:cs="Times New Roman"/>
          <w:i/>
          <w:iCs/>
          <w:color w:val="auto"/>
        </w:rPr>
      </w:pPr>
      <w:r w:rsidRPr="004B73A0">
        <w:rPr>
          <w:rFonts w:ascii="Times New Roman" w:hAnsi="Times New Roman" w:cs="Times New Roman"/>
          <w:i/>
          <w:iCs/>
          <w:color w:val="auto"/>
        </w:rPr>
        <w:br w:type="page"/>
      </w:r>
    </w:p>
    <w:p w14:paraId="51C32CBA" w14:textId="0100FDA4" w:rsidR="00E37C90" w:rsidRPr="004B73A0" w:rsidRDefault="00EA5A58" w:rsidP="00E37C90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lastRenderedPageBreak/>
        <w:t xml:space="preserve">Załącznik </w:t>
      </w:r>
      <w:r w:rsidR="00701E54" w:rsidRPr="004B73A0">
        <w:rPr>
          <w:rFonts w:ascii="Times New Roman" w:hAnsi="Times New Roman" w:cs="Times New Roman"/>
          <w:i/>
          <w:color w:val="auto"/>
        </w:rPr>
        <w:t>2</w:t>
      </w:r>
      <w:r w:rsidRPr="004B73A0">
        <w:rPr>
          <w:rFonts w:ascii="Times New Roman" w:hAnsi="Times New Roman" w:cs="Times New Roman"/>
          <w:i/>
          <w:color w:val="auto"/>
        </w:rPr>
        <w:t xml:space="preserve"> </w:t>
      </w:r>
      <w:r w:rsidR="00E37C90" w:rsidRPr="004B73A0">
        <w:rPr>
          <w:rFonts w:ascii="Times New Roman" w:hAnsi="Times New Roman" w:cs="Times New Roman"/>
          <w:i/>
          <w:color w:val="auto"/>
        </w:rPr>
        <w:t xml:space="preserve">do </w:t>
      </w:r>
      <w:r w:rsidR="00800E1B" w:rsidRPr="004B73A0">
        <w:rPr>
          <w:rFonts w:ascii="Times New Roman" w:hAnsi="Times New Roman" w:cs="Times New Roman"/>
          <w:i/>
          <w:color w:val="auto"/>
        </w:rPr>
        <w:t xml:space="preserve">Regulaminu praktyk zawodowych </w:t>
      </w:r>
      <w:proofErr w:type="spellStart"/>
      <w:r w:rsidR="00800E1B" w:rsidRPr="004B73A0">
        <w:rPr>
          <w:rFonts w:ascii="Times New Roman" w:hAnsi="Times New Roman" w:cs="Times New Roman"/>
          <w:i/>
          <w:color w:val="auto"/>
        </w:rPr>
        <w:t>WILiŚ</w:t>
      </w:r>
      <w:proofErr w:type="spellEnd"/>
      <w:r w:rsidR="00E37C90" w:rsidRPr="004B73A0">
        <w:rPr>
          <w:rFonts w:ascii="Times New Roman" w:hAnsi="Times New Roman" w:cs="Times New Roman"/>
          <w:i/>
          <w:color w:val="auto"/>
        </w:rPr>
        <w:t xml:space="preserve">: </w:t>
      </w:r>
    </w:p>
    <w:p w14:paraId="4797AF6A" w14:textId="77777777" w:rsidR="00EA5A58" w:rsidRPr="004B73A0" w:rsidRDefault="00EA5A58" w:rsidP="00EA5A58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t xml:space="preserve">Wzór podania o umożliwienie odbycia praktyki </w:t>
      </w:r>
      <w:r w:rsidR="00E12098" w:rsidRPr="004B73A0">
        <w:rPr>
          <w:rFonts w:ascii="Times New Roman" w:hAnsi="Times New Roman" w:cs="Times New Roman"/>
          <w:i/>
          <w:color w:val="auto"/>
        </w:rPr>
        <w:t>zawodowej</w:t>
      </w:r>
    </w:p>
    <w:p w14:paraId="2131592A" w14:textId="77777777" w:rsidR="00EA5A58" w:rsidRPr="004B73A0" w:rsidRDefault="00EA5A58" w:rsidP="00EA5A58">
      <w:pPr>
        <w:pStyle w:val="Default"/>
        <w:rPr>
          <w:color w:val="auto"/>
        </w:rPr>
      </w:pPr>
    </w:p>
    <w:p w14:paraId="7D366A0F" w14:textId="77777777" w:rsidR="00EA5A58" w:rsidRPr="004B73A0" w:rsidRDefault="00EA5A58" w:rsidP="00EA5A58">
      <w:pPr>
        <w:pStyle w:val="Default"/>
        <w:rPr>
          <w:color w:val="auto"/>
        </w:rPr>
      </w:pPr>
    </w:p>
    <w:p w14:paraId="2B8FBE6E" w14:textId="77777777" w:rsidR="00EA5A58" w:rsidRPr="004B73A0" w:rsidRDefault="00EA5A58" w:rsidP="00EA5A58">
      <w:pPr>
        <w:pStyle w:val="Default"/>
        <w:ind w:left="5664"/>
        <w:rPr>
          <w:color w:val="auto"/>
        </w:rPr>
      </w:pPr>
      <w:r w:rsidRPr="004B73A0">
        <w:rPr>
          <w:color w:val="auto"/>
        </w:rPr>
        <w:t xml:space="preserve">   Gdańsk, dn. ....................................</w:t>
      </w:r>
    </w:p>
    <w:p w14:paraId="44895AE7" w14:textId="77777777" w:rsidR="00EA5A58" w:rsidRPr="004B73A0" w:rsidRDefault="00EA5A58" w:rsidP="00EA5A58">
      <w:pPr>
        <w:rPr>
          <w:rFonts w:ascii="Times New Roman" w:hAnsi="Times New Roman" w:cs="Times New Roman"/>
          <w:b/>
          <w:color w:val="auto"/>
        </w:rPr>
      </w:pPr>
      <w:r w:rsidRPr="004B73A0">
        <w:rPr>
          <w:rFonts w:ascii="Times New Roman" w:hAnsi="Times New Roman" w:cs="Times New Roman"/>
          <w:b/>
          <w:color w:val="auto"/>
        </w:rPr>
        <w:t>Dane studenta/studentki:</w:t>
      </w:r>
    </w:p>
    <w:p w14:paraId="64711AB2" w14:textId="77777777" w:rsidR="00EA5A58" w:rsidRPr="004B73A0" w:rsidRDefault="00EA5A58" w:rsidP="00EA5A58">
      <w:pPr>
        <w:rPr>
          <w:rFonts w:ascii="Times New Roman" w:hAnsi="Times New Roman" w:cs="Times New Roman"/>
          <w:color w:val="auto"/>
        </w:rPr>
      </w:pPr>
    </w:p>
    <w:p w14:paraId="621A0324" w14:textId="77777777" w:rsidR="00EA5A58" w:rsidRPr="004B73A0" w:rsidRDefault="00EA5A58" w:rsidP="00EA5A58">
      <w:pPr>
        <w:spacing w:line="48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Nazwisko: .....................................................</w:t>
      </w:r>
    </w:p>
    <w:p w14:paraId="1AF76C2C" w14:textId="77777777" w:rsidR="00EA5A58" w:rsidRPr="004B73A0" w:rsidRDefault="00EA5A58" w:rsidP="00EA5A58">
      <w:pPr>
        <w:spacing w:line="48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Imię: ..............................................................</w:t>
      </w:r>
    </w:p>
    <w:p w14:paraId="20FDA3A3" w14:textId="77777777" w:rsidR="00EA5A58" w:rsidRPr="004B73A0" w:rsidRDefault="00EA5A58" w:rsidP="00EA5A58">
      <w:pPr>
        <w:spacing w:line="48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Nr albumu: ....................................................</w:t>
      </w:r>
    </w:p>
    <w:p w14:paraId="3D7B5AEA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405B8D69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134CDD26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06CCB2C8" w14:textId="77777777" w:rsidR="00EA5A58" w:rsidRPr="004B73A0" w:rsidRDefault="00EA5A58" w:rsidP="00EA5A58">
      <w:pPr>
        <w:pStyle w:val="Default"/>
        <w:ind w:left="4956"/>
        <w:rPr>
          <w:color w:val="auto"/>
        </w:rPr>
      </w:pPr>
      <w:r w:rsidRPr="004B73A0">
        <w:rPr>
          <w:color w:val="auto"/>
        </w:rPr>
        <w:t xml:space="preserve">          Sz. P. </w:t>
      </w:r>
    </w:p>
    <w:p w14:paraId="75F34A11" w14:textId="77777777" w:rsidR="00EA5A58" w:rsidRPr="004B73A0" w:rsidRDefault="00EA5A58" w:rsidP="00EA5A58">
      <w:pPr>
        <w:pStyle w:val="Default"/>
        <w:ind w:left="4248" w:firstLine="708"/>
        <w:rPr>
          <w:color w:val="auto"/>
        </w:rPr>
      </w:pPr>
      <w:r w:rsidRPr="004B73A0">
        <w:rPr>
          <w:color w:val="auto"/>
        </w:rPr>
        <w:t xml:space="preserve">          Prezes/Dyrektor</w:t>
      </w:r>
    </w:p>
    <w:p w14:paraId="116D5CD9" w14:textId="77777777" w:rsidR="00EA5A58" w:rsidRPr="004B73A0" w:rsidRDefault="00EA5A58" w:rsidP="00EA5A58">
      <w:pPr>
        <w:pStyle w:val="Default"/>
        <w:ind w:left="4956"/>
        <w:rPr>
          <w:i/>
          <w:color w:val="auto"/>
        </w:rPr>
      </w:pPr>
      <w:r w:rsidRPr="004B73A0">
        <w:rPr>
          <w:color w:val="auto"/>
        </w:rPr>
        <w:t xml:space="preserve">          </w:t>
      </w:r>
      <w:r w:rsidRPr="004B73A0">
        <w:rPr>
          <w:i/>
          <w:color w:val="auto"/>
        </w:rPr>
        <w:t>(pełna nazwa i adres zakładu pracy)</w:t>
      </w:r>
    </w:p>
    <w:p w14:paraId="2B8FAF40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4242E97D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1C0445F1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6AFBE6BF" w14:textId="77777777" w:rsidR="00EA5A58" w:rsidRPr="004B73A0" w:rsidRDefault="00EA5A58" w:rsidP="00EA5A58">
      <w:pPr>
        <w:pStyle w:val="Default"/>
        <w:spacing w:line="360" w:lineRule="auto"/>
        <w:rPr>
          <w:color w:val="auto"/>
          <w:u w:val="single"/>
        </w:rPr>
      </w:pPr>
      <w:r w:rsidRPr="004B73A0">
        <w:rPr>
          <w:color w:val="auto"/>
          <w:u w:val="single"/>
        </w:rPr>
        <w:t xml:space="preserve">dot. odbycia studenckiej praktyki zawodowej </w:t>
      </w:r>
    </w:p>
    <w:p w14:paraId="5CD01011" w14:textId="77777777" w:rsidR="00EA5A58" w:rsidRPr="004B73A0" w:rsidRDefault="00EA5A58" w:rsidP="00EA5A58">
      <w:pPr>
        <w:pStyle w:val="Default"/>
        <w:spacing w:line="360" w:lineRule="auto"/>
        <w:rPr>
          <w:color w:val="auto"/>
        </w:rPr>
      </w:pPr>
    </w:p>
    <w:p w14:paraId="35053E8F" w14:textId="77777777" w:rsidR="00EA5A58" w:rsidRPr="004B73A0" w:rsidRDefault="00EA5A58" w:rsidP="00EA5A58">
      <w:pPr>
        <w:pStyle w:val="Default"/>
        <w:spacing w:line="480" w:lineRule="auto"/>
        <w:jc w:val="both"/>
        <w:rPr>
          <w:color w:val="auto"/>
        </w:rPr>
      </w:pPr>
      <w:r w:rsidRPr="004B73A0">
        <w:rPr>
          <w:color w:val="auto"/>
        </w:rPr>
        <w:t>Jestem studentem/studentką ........... roku studiów I/II stopnia na Wydziale Inżynierii Lądowej i Środowiska, kierunek .............................................. specjalność ..............................................</w:t>
      </w:r>
    </w:p>
    <w:p w14:paraId="253DBA62" w14:textId="77777777" w:rsidR="00EA5A58" w:rsidRPr="004B73A0" w:rsidRDefault="00EA5A58" w:rsidP="00EA5A58">
      <w:pPr>
        <w:pStyle w:val="Default"/>
        <w:spacing w:line="480" w:lineRule="auto"/>
        <w:jc w:val="both"/>
        <w:rPr>
          <w:color w:val="auto"/>
        </w:rPr>
      </w:pPr>
      <w:r w:rsidRPr="004B73A0">
        <w:rPr>
          <w:color w:val="auto"/>
        </w:rPr>
        <w:t xml:space="preserve">Zwracam się uprzejmie z prośbą o umożliwienie odbycia programowej praktyki zawodowej po ......... </w:t>
      </w:r>
      <w:r w:rsidR="007B39DD" w:rsidRPr="004B73A0">
        <w:rPr>
          <w:color w:val="auto"/>
        </w:rPr>
        <w:t>semestrze</w:t>
      </w:r>
      <w:r w:rsidRPr="004B73A0">
        <w:rPr>
          <w:color w:val="auto"/>
        </w:rPr>
        <w:t xml:space="preserve"> studiów w terminie od ............................... do ............................ oraz wyznaczenie osoby lub osób sprawujących opiekę merytoryczną nad przebiegiem tej praktyki w</w:t>
      </w:r>
      <w:r w:rsidR="007B39DD" w:rsidRPr="004B73A0">
        <w:rPr>
          <w:color w:val="auto"/>
        </w:rPr>
        <w:t> </w:t>
      </w:r>
      <w:r w:rsidRPr="004B73A0">
        <w:rPr>
          <w:color w:val="auto"/>
        </w:rPr>
        <w:t xml:space="preserve">Państwa Zakładzie Pracy (przedsiębiorstwie, instytucji). </w:t>
      </w:r>
    </w:p>
    <w:p w14:paraId="4C24118D" w14:textId="77777777" w:rsidR="00EA5A58" w:rsidRPr="004B73A0" w:rsidRDefault="00EA5A58" w:rsidP="00EA5A58">
      <w:pPr>
        <w:pStyle w:val="Default"/>
        <w:rPr>
          <w:color w:val="auto"/>
        </w:rPr>
      </w:pPr>
    </w:p>
    <w:p w14:paraId="1EC220CC" w14:textId="77777777" w:rsidR="00EA5A58" w:rsidRPr="004B73A0" w:rsidRDefault="00EA5A58" w:rsidP="00EA5A58">
      <w:pPr>
        <w:pStyle w:val="Default"/>
        <w:jc w:val="both"/>
        <w:rPr>
          <w:i/>
          <w:color w:val="auto"/>
        </w:rPr>
      </w:pPr>
      <w:r w:rsidRPr="004B73A0">
        <w:rPr>
          <w:i/>
          <w:color w:val="auto"/>
        </w:rPr>
        <w:t>(w tym miejscu student może umotywować swoją prośbę np.: zbliżonym profilem produkcji ze studiami, swoimi zainteresowaniami itp.)</w:t>
      </w:r>
    </w:p>
    <w:p w14:paraId="1870EC08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3F1BB20B" w14:textId="19824B0A" w:rsidR="00904BC9" w:rsidRPr="004B73A0" w:rsidRDefault="00904BC9" w:rsidP="00904BC9">
      <w:pPr>
        <w:pStyle w:val="Default"/>
        <w:spacing w:line="480" w:lineRule="auto"/>
        <w:jc w:val="both"/>
        <w:rPr>
          <w:color w:val="auto"/>
          <w:sz w:val="23"/>
          <w:szCs w:val="23"/>
        </w:rPr>
      </w:pPr>
      <w:r w:rsidRPr="004B73A0">
        <w:rPr>
          <w:color w:val="auto"/>
          <w:sz w:val="23"/>
          <w:szCs w:val="23"/>
        </w:rPr>
        <w:t xml:space="preserve">Do podania załączam ramowy program praktyk, wzór umowy zawieranej z uczelnią oraz formularz zgody zakładu pracy na praktykę. Dokumenty te umieszczone są również na stronie internetowej: </w:t>
      </w:r>
      <w:r w:rsidR="00552D21" w:rsidRPr="004B73A0">
        <w:rPr>
          <w:color w:val="auto"/>
          <w:sz w:val="23"/>
          <w:szCs w:val="23"/>
        </w:rPr>
        <w:t>www.wilis.pg.edu.pl/praktyki-studenckie</w:t>
      </w:r>
      <w:r w:rsidRPr="004B73A0">
        <w:rPr>
          <w:color w:val="auto"/>
          <w:sz w:val="23"/>
          <w:szCs w:val="23"/>
        </w:rPr>
        <w:t>.</w:t>
      </w:r>
    </w:p>
    <w:p w14:paraId="248A203F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6203D8F7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48A771E4" w14:textId="77777777" w:rsidR="00EA5A58" w:rsidRPr="004B73A0" w:rsidRDefault="00EA5A58" w:rsidP="00EA5A58">
      <w:pPr>
        <w:pStyle w:val="Default"/>
        <w:rPr>
          <w:color w:val="auto"/>
          <w:sz w:val="23"/>
          <w:szCs w:val="23"/>
        </w:rPr>
      </w:pPr>
    </w:p>
    <w:p w14:paraId="5AC922D3" w14:textId="77777777" w:rsidR="00EA5A58" w:rsidRPr="004B73A0" w:rsidRDefault="00EA5A58" w:rsidP="00EA5A58">
      <w:pPr>
        <w:pStyle w:val="Default"/>
        <w:rPr>
          <w:color w:val="auto"/>
        </w:rPr>
      </w:pPr>
      <w:r w:rsidRPr="004B73A0">
        <w:rPr>
          <w:color w:val="auto"/>
        </w:rPr>
        <w:tab/>
        <w:t>.................................................................</w:t>
      </w:r>
    </w:p>
    <w:p w14:paraId="7149E12D" w14:textId="77777777" w:rsidR="00EA5A58" w:rsidRPr="004B73A0" w:rsidRDefault="00EA5A58" w:rsidP="00EA5A58">
      <w:pPr>
        <w:pStyle w:val="Default"/>
        <w:ind w:firstLine="708"/>
        <w:rPr>
          <w:color w:val="auto"/>
        </w:rPr>
      </w:pPr>
      <w:r w:rsidRPr="004B73A0">
        <w:rPr>
          <w:i/>
          <w:color w:val="auto"/>
        </w:rPr>
        <w:t>(czytelny podpis studenta)</w:t>
      </w:r>
    </w:p>
    <w:p w14:paraId="3A506419" w14:textId="77777777" w:rsidR="00EA5A58" w:rsidRPr="004B73A0" w:rsidRDefault="00EA5A58" w:rsidP="00EA5A58">
      <w:pPr>
        <w:pStyle w:val="Default"/>
        <w:rPr>
          <w:color w:val="auto"/>
        </w:rPr>
      </w:pPr>
    </w:p>
    <w:p w14:paraId="391CEA86" w14:textId="77777777" w:rsidR="007A6ABA" w:rsidRPr="004B73A0" w:rsidRDefault="007A6ABA">
      <w:pPr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4B73A0">
        <w:rPr>
          <w:color w:val="auto"/>
        </w:rPr>
        <w:br w:type="page"/>
      </w:r>
    </w:p>
    <w:p w14:paraId="08AAF371" w14:textId="3ED24BFE" w:rsidR="00E12098" w:rsidRPr="004B73A0" w:rsidRDefault="00F256EC" w:rsidP="00E12098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lastRenderedPageBreak/>
        <w:t xml:space="preserve">Załącznik </w:t>
      </w:r>
      <w:r w:rsidR="00701E54" w:rsidRPr="004B73A0">
        <w:rPr>
          <w:rFonts w:ascii="Times New Roman" w:hAnsi="Times New Roman" w:cs="Times New Roman"/>
          <w:i/>
          <w:color w:val="auto"/>
        </w:rPr>
        <w:t>3</w:t>
      </w:r>
      <w:r w:rsidRPr="004B73A0">
        <w:rPr>
          <w:rFonts w:ascii="Times New Roman" w:hAnsi="Times New Roman" w:cs="Times New Roman"/>
          <w:i/>
          <w:color w:val="auto"/>
        </w:rPr>
        <w:t xml:space="preserve"> </w:t>
      </w:r>
      <w:r w:rsidR="00E12098" w:rsidRPr="004B73A0">
        <w:rPr>
          <w:rFonts w:ascii="Times New Roman" w:hAnsi="Times New Roman" w:cs="Times New Roman"/>
          <w:i/>
          <w:color w:val="auto"/>
        </w:rPr>
        <w:t xml:space="preserve">do </w:t>
      </w:r>
      <w:r w:rsidR="00800E1B" w:rsidRPr="004B73A0">
        <w:rPr>
          <w:rFonts w:ascii="Times New Roman" w:hAnsi="Times New Roman" w:cs="Times New Roman"/>
          <w:i/>
          <w:color w:val="auto"/>
        </w:rPr>
        <w:t xml:space="preserve">Regulaminu praktyk zawodowych </w:t>
      </w:r>
      <w:proofErr w:type="spellStart"/>
      <w:r w:rsidR="00800E1B" w:rsidRPr="004B73A0">
        <w:rPr>
          <w:rFonts w:ascii="Times New Roman" w:hAnsi="Times New Roman" w:cs="Times New Roman"/>
          <w:i/>
          <w:color w:val="auto"/>
        </w:rPr>
        <w:t>WILiŚ</w:t>
      </w:r>
      <w:proofErr w:type="spellEnd"/>
      <w:r w:rsidR="00E12098" w:rsidRPr="004B73A0">
        <w:rPr>
          <w:rFonts w:ascii="Times New Roman" w:hAnsi="Times New Roman" w:cs="Times New Roman"/>
          <w:i/>
          <w:color w:val="auto"/>
        </w:rPr>
        <w:t xml:space="preserve">: </w:t>
      </w:r>
    </w:p>
    <w:p w14:paraId="2149DD51" w14:textId="77777777" w:rsidR="00F256EC" w:rsidRPr="004B73A0" w:rsidRDefault="00F256EC" w:rsidP="00F256EC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t>Wzór sprawozdania z praktyki zawodowej</w:t>
      </w:r>
    </w:p>
    <w:p w14:paraId="29BC26CC" w14:textId="77777777" w:rsidR="00F256EC" w:rsidRPr="004B73A0" w:rsidRDefault="00F256EC" w:rsidP="00235D40">
      <w:pPr>
        <w:rPr>
          <w:rFonts w:ascii="Times New Roman" w:hAnsi="Times New Roman" w:cs="Times New Roman"/>
          <w:color w:val="auto"/>
        </w:rPr>
      </w:pPr>
    </w:p>
    <w:p w14:paraId="322926B1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6FBE322F" w14:textId="77777777" w:rsidR="00F256EC" w:rsidRPr="004B73A0" w:rsidRDefault="00235D40" w:rsidP="00F256EC">
      <w:pPr>
        <w:pStyle w:val="Nagwek1"/>
        <w:jc w:val="center"/>
        <w:rPr>
          <w:sz w:val="32"/>
          <w:szCs w:val="32"/>
        </w:rPr>
      </w:pPr>
      <w:r w:rsidRPr="004B73A0">
        <w:rPr>
          <w:sz w:val="32"/>
          <w:szCs w:val="32"/>
        </w:rPr>
        <w:t>S</w:t>
      </w:r>
      <w:r w:rsidR="00F256EC" w:rsidRPr="004B73A0">
        <w:rPr>
          <w:sz w:val="32"/>
          <w:szCs w:val="32"/>
        </w:rPr>
        <w:t>PRAWOZDANIE Z PRAKTYKI ZAWODOWEJ</w:t>
      </w:r>
    </w:p>
    <w:p w14:paraId="6E9825C4" w14:textId="77777777" w:rsidR="00F256EC" w:rsidRPr="004B73A0" w:rsidRDefault="00F256EC" w:rsidP="00F256EC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5DEDB13C" w14:textId="77777777" w:rsidR="00F256EC" w:rsidRPr="004B73A0" w:rsidRDefault="00F256EC" w:rsidP="00F256EC">
      <w:pPr>
        <w:rPr>
          <w:rFonts w:ascii="Times New Roman" w:hAnsi="Times New Roman" w:cs="Times New Roman"/>
          <w:b/>
          <w:color w:val="auto"/>
        </w:rPr>
      </w:pPr>
      <w:r w:rsidRPr="004B73A0">
        <w:rPr>
          <w:rFonts w:ascii="Times New Roman" w:hAnsi="Times New Roman" w:cs="Times New Roman"/>
          <w:b/>
          <w:color w:val="auto"/>
        </w:rPr>
        <w:t>Dane studenta:</w:t>
      </w:r>
    </w:p>
    <w:p w14:paraId="02B52D55" w14:textId="77777777" w:rsidR="00F256EC" w:rsidRPr="004B73A0" w:rsidRDefault="00F256EC" w:rsidP="00F256EC">
      <w:pPr>
        <w:rPr>
          <w:rFonts w:ascii="Times New Roman" w:hAnsi="Times New Roman" w:cs="Times New Roman"/>
          <w:color w:val="auto"/>
        </w:rPr>
      </w:pPr>
    </w:p>
    <w:p w14:paraId="7B98C3E2" w14:textId="77777777" w:rsidR="00F256EC" w:rsidRPr="004B73A0" w:rsidRDefault="00F256EC" w:rsidP="00F256EC">
      <w:pPr>
        <w:spacing w:line="48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Nazwisko: ..............................................................................   Imię: 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......................</w:t>
      </w:r>
    </w:p>
    <w:p w14:paraId="2E9FA32D" w14:textId="77777777" w:rsidR="00F256EC" w:rsidRPr="004B73A0" w:rsidRDefault="00F256EC" w:rsidP="00F256EC">
      <w:pPr>
        <w:spacing w:line="48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Nr albumu: ...............................................</w:t>
      </w:r>
    </w:p>
    <w:p w14:paraId="3D43B94F" w14:textId="77777777" w:rsidR="00F256EC" w:rsidRPr="004B73A0" w:rsidRDefault="00F256EC" w:rsidP="00F256EC">
      <w:pPr>
        <w:spacing w:line="480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Kierunek, stopień i semestr studiów:  .................................................................</w:t>
      </w:r>
    </w:p>
    <w:p w14:paraId="6A28DBDF" w14:textId="77777777" w:rsidR="00F256EC" w:rsidRPr="004B73A0" w:rsidRDefault="00F256EC" w:rsidP="00F256EC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3C87E17D" w14:textId="77777777" w:rsidR="00F256EC" w:rsidRPr="004B73A0" w:rsidRDefault="00F256EC" w:rsidP="00F256EC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Ja, niżej podpisany/a odbyłem</w:t>
      </w:r>
      <w:r w:rsidR="00B72D65" w:rsidRPr="004B73A0">
        <w:rPr>
          <w:rFonts w:ascii="Times New Roman" w:hAnsi="Times New Roman" w:cs="Times New Roman"/>
          <w:color w:val="auto"/>
        </w:rPr>
        <w:t>/</w:t>
      </w:r>
      <w:proofErr w:type="spellStart"/>
      <w:r w:rsidR="00B72D65" w:rsidRPr="004B73A0">
        <w:rPr>
          <w:rFonts w:ascii="Times New Roman" w:hAnsi="Times New Roman" w:cs="Times New Roman"/>
          <w:color w:val="auto"/>
        </w:rPr>
        <w:t>am</w:t>
      </w:r>
      <w:proofErr w:type="spellEnd"/>
      <w:r w:rsidRPr="004B73A0">
        <w:rPr>
          <w:rFonts w:ascii="Times New Roman" w:hAnsi="Times New Roman" w:cs="Times New Roman"/>
          <w:color w:val="auto"/>
        </w:rPr>
        <w:t xml:space="preserve"> praktykę</w:t>
      </w:r>
      <w:r w:rsidRPr="004B73A0">
        <w:rPr>
          <w:rFonts w:ascii="Times New Roman" w:hAnsi="Times New Roman" w:cs="Times New Roman"/>
          <w:color w:val="auto"/>
          <w:vertAlign w:val="superscript"/>
        </w:rPr>
        <w:t>*</w:t>
      </w:r>
      <w:r w:rsidRPr="004B73A0">
        <w:rPr>
          <w:rFonts w:ascii="Times New Roman" w:hAnsi="Times New Roman" w:cs="Times New Roman"/>
          <w:color w:val="auto"/>
        </w:rPr>
        <w:t xml:space="preserve"> 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..........</w:t>
      </w:r>
      <w:r w:rsidRPr="004B73A0">
        <w:rPr>
          <w:rFonts w:ascii="Times New Roman" w:hAnsi="Times New Roman" w:cs="Times New Roman"/>
          <w:color w:val="auto"/>
        </w:rPr>
        <w:t xml:space="preserve"> w (nazwa zakładu pracy) 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..................</w:t>
      </w:r>
    </w:p>
    <w:p w14:paraId="43E24C54" w14:textId="77777777" w:rsidR="00F256EC" w:rsidRPr="004B73A0" w:rsidRDefault="00F256EC" w:rsidP="00F256EC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w terminie od ..................   do .....................</w:t>
      </w:r>
    </w:p>
    <w:p w14:paraId="5B971D23" w14:textId="77777777" w:rsidR="00F256EC" w:rsidRPr="004B73A0" w:rsidRDefault="00F256EC" w:rsidP="00F256EC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W ramach praktyki wykonałem/wykonałam następujące prace:</w:t>
      </w:r>
    </w:p>
    <w:p w14:paraId="4F45B3C3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400E16D5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...........................</w:t>
      </w:r>
    </w:p>
    <w:p w14:paraId="778EBECB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3A3A74A6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...........................</w:t>
      </w:r>
    </w:p>
    <w:p w14:paraId="6F99C45E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790F2F99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...........................</w:t>
      </w:r>
    </w:p>
    <w:p w14:paraId="56A1FEAF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1FB47464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..........................</w:t>
      </w:r>
    </w:p>
    <w:p w14:paraId="68E1DA9F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3B8CEBBD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</w:t>
      </w:r>
    </w:p>
    <w:p w14:paraId="283C93AB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36F9D114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</w:t>
      </w:r>
    </w:p>
    <w:p w14:paraId="28D6AA75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4E561B33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</w:t>
      </w:r>
    </w:p>
    <w:p w14:paraId="585E656B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3865974F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.......</w:t>
      </w:r>
    </w:p>
    <w:p w14:paraId="2C6A7895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0BA0BF87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</w:t>
      </w:r>
    </w:p>
    <w:p w14:paraId="30E057E4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299881FF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</w:t>
      </w:r>
      <w:bookmarkStart w:id="2" w:name="_GoBack"/>
      <w:bookmarkEnd w:id="2"/>
    </w:p>
    <w:p w14:paraId="5ABFE801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0F345C70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....</w:t>
      </w:r>
    </w:p>
    <w:p w14:paraId="66CAE1A4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103F502F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67F3DB5C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113352C8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78FB8DE2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</w:t>
      </w:r>
      <w:r w:rsidR="00235D40" w:rsidRPr="004B73A0">
        <w:rPr>
          <w:rFonts w:ascii="Times New Roman" w:hAnsi="Times New Roman" w:cs="Times New Roman"/>
          <w:color w:val="auto"/>
        </w:rPr>
        <w:t>.</w:t>
      </w:r>
      <w:r w:rsidRPr="004B73A0">
        <w:rPr>
          <w:rFonts w:ascii="Times New Roman" w:hAnsi="Times New Roman" w:cs="Times New Roman"/>
          <w:color w:val="auto"/>
        </w:rPr>
        <w:t>...</w:t>
      </w:r>
      <w:r w:rsidRPr="004B73A0">
        <w:rPr>
          <w:rFonts w:ascii="Times New Roman" w:hAnsi="Times New Roman" w:cs="Times New Roman"/>
          <w:color w:val="auto"/>
        </w:rPr>
        <w:tab/>
      </w:r>
      <w:r w:rsidRPr="004B73A0">
        <w:rPr>
          <w:rFonts w:ascii="Times New Roman" w:hAnsi="Times New Roman" w:cs="Times New Roman"/>
          <w:color w:val="auto"/>
        </w:rPr>
        <w:tab/>
        <w:t>..................................................................</w:t>
      </w:r>
    </w:p>
    <w:p w14:paraId="657EFF06" w14:textId="62117659" w:rsidR="00F256EC" w:rsidRPr="004B73A0" w:rsidRDefault="00F256EC" w:rsidP="00F256EC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t>(data i czytelny podpis studenta)</w:t>
      </w:r>
      <w:r w:rsidRPr="004B73A0">
        <w:rPr>
          <w:rFonts w:ascii="Times New Roman" w:hAnsi="Times New Roman" w:cs="Times New Roman"/>
          <w:i/>
          <w:color w:val="auto"/>
        </w:rPr>
        <w:tab/>
      </w:r>
      <w:r w:rsidRPr="004B73A0">
        <w:rPr>
          <w:rFonts w:ascii="Times New Roman" w:hAnsi="Times New Roman" w:cs="Times New Roman"/>
          <w:i/>
          <w:color w:val="auto"/>
        </w:rPr>
        <w:tab/>
      </w:r>
      <w:r w:rsidRPr="004B73A0">
        <w:rPr>
          <w:rFonts w:ascii="Times New Roman" w:hAnsi="Times New Roman" w:cs="Times New Roman"/>
          <w:i/>
          <w:color w:val="auto"/>
        </w:rPr>
        <w:tab/>
        <w:t xml:space="preserve">(podpis </w:t>
      </w:r>
      <w:r w:rsidR="00800E1B" w:rsidRPr="004B73A0">
        <w:rPr>
          <w:rFonts w:ascii="Times New Roman" w:hAnsi="Times New Roman" w:cs="Times New Roman"/>
          <w:i/>
          <w:color w:val="auto"/>
        </w:rPr>
        <w:t xml:space="preserve">i pieczęć </w:t>
      </w:r>
      <w:r w:rsidRPr="004B73A0">
        <w:rPr>
          <w:rFonts w:ascii="Times New Roman" w:hAnsi="Times New Roman" w:cs="Times New Roman"/>
          <w:i/>
          <w:color w:val="auto"/>
        </w:rPr>
        <w:t xml:space="preserve">opiekuna praktyki </w:t>
      </w:r>
    </w:p>
    <w:p w14:paraId="540A86FC" w14:textId="77777777" w:rsidR="00F256EC" w:rsidRPr="004B73A0" w:rsidRDefault="00F256EC" w:rsidP="00235D40">
      <w:pPr>
        <w:ind w:left="4956" w:firstLine="708"/>
        <w:jc w:val="both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t>z ramienia zakładu pracy)</w:t>
      </w:r>
    </w:p>
    <w:p w14:paraId="32E94A6A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</w:rPr>
      </w:pPr>
    </w:p>
    <w:p w14:paraId="3AD88852" w14:textId="77777777" w:rsidR="00F256EC" w:rsidRPr="004B73A0" w:rsidRDefault="00F256EC" w:rsidP="00F256E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* wpisać rodzaj praktyki, np. programowa po I</w:t>
      </w:r>
      <w:r w:rsidR="007B39DD" w:rsidRPr="004B73A0">
        <w:rPr>
          <w:rFonts w:ascii="Times New Roman" w:hAnsi="Times New Roman" w:cs="Times New Roman"/>
          <w:color w:val="auto"/>
          <w:sz w:val="20"/>
          <w:szCs w:val="20"/>
        </w:rPr>
        <w:t>V semestrze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, programowa po </w:t>
      </w:r>
      <w:r w:rsidR="007B39DD" w:rsidRPr="004B73A0">
        <w:rPr>
          <w:rFonts w:ascii="Times New Roman" w:hAnsi="Times New Roman" w:cs="Times New Roman"/>
          <w:color w:val="auto"/>
          <w:sz w:val="20"/>
          <w:szCs w:val="20"/>
        </w:rPr>
        <w:t>V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7B39DD" w:rsidRPr="004B73A0">
        <w:rPr>
          <w:rFonts w:ascii="Times New Roman" w:hAnsi="Times New Roman" w:cs="Times New Roman"/>
          <w:color w:val="auto"/>
          <w:sz w:val="20"/>
          <w:szCs w:val="20"/>
        </w:rPr>
        <w:t>semestrze</w:t>
      </w:r>
      <w:r w:rsidRPr="004B73A0">
        <w:rPr>
          <w:rFonts w:ascii="Times New Roman" w:hAnsi="Times New Roman" w:cs="Times New Roman"/>
          <w:color w:val="auto"/>
          <w:sz w:val="20"/>
          <w:szCs w:val="20"/>
        </w:rPr>
        <w:t>, dyplomowa</w:t>
      </w:r>
    </w:p>
    <w:p w14:paraId="1FF27407" w14:textId="77777777" w:rsidR="007A6ABA" w:rsidRPr="004B73A0" w:rsidRDefault="007A6ABA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br w:type="page"/>
      </w:r>
    </w:p>
    <w:p w14:paraId="1DD4BFBA" w14:textId="41C9D7FF" w:rsidR="00E12098" w:rsidRPr="004B73A0" w:rsidRDefault="00C84A9E" w:rsidP="00E12098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lastRenderedPageBreak/>
        <w:t xml:space="preserve">Załącznik </w:t>
      </w:r>
      <w:r w:rsidR="00701E54" w:rsidRPr="004B73A0">
        <w:rPr>
          <w:rFonts w:ascii="Times New Roman" w:hAnsi="Times New Roman" w:cs="Times New Roman"/>
          <w:i/>
          <w:color w:val="auto"/>
        </w:rPr>
        <w:t>4</w:t>
      </w:r>
      <w:r w:rsidRPr="004B73A0">
        <w:rPr>
          <w:rFonts w:ascii="Times New Roman" w:hAnsi="Times New Roman" w:cs="Times New Roman"/>
          <w:i/>
          <w:color w:val="auto"/>
        </w:rPr>
        <w:t xml:space="preserve"> </w:t>
      </w:r>
      <w:r w:rsidR="00E12098" w:rsidRPr="004B73A0">
        <w:rPr>
          <w:rFonts w:ascii="Times New Roman" w:hAnsi="Times New Roman" w:cs="Times New Roman"/>
          <w:i/>
          <w:color w:val="auto"/>
        </w:rPr>
        <w:t xml:space="preserve">do </w:t>
      </w:r>
      <w:r w:rsidR="00800E1B" w:rsidRPr="004B73A0">
        <w:rPr>
          <w:rFonts w:ascii="Times New Roman" w:hAnsi="Times New Roman" w:cs="Times New Roman"/>
          <w:i/>
          <w:color w:val="auto"/>
        </w:rPr>
        <w:t xml:space="preserve">Regulaminu praktyk zawodowych </w:t>
      </w:r>
      <w:proofErr w:type="spellStart"/>
      <w:r w:rsidR="00800E1B" w:rsidRPr="004B73A0">
        <w:rPr>
          <w:rFonts w:ascii="Times New Roman" w:hAnsi="Times New Roman" w:cs="Times New Roman"/>
          <w:i/>
          <w:color w:val="auto"/>
        </w:rPr>
        <w:t>WILiŚ</w:t>
      </w:r>
      <w:proofErr w:type="spellEnd"/>
      <w:r w:rsidR="00E12098" w:rsidRPr="004B73A0">
        <w:rPr>
          <w:rFonts w:ascii="Times New Roman" w:hAnsi="Times New Roman" w:cs="Times New Roman"/>
          <w:i/>
          <w:color w:val="auto"/>
        </w:rPr>
        <w:t xml:space="preserve">: </w:t>
      </w:r>
    </w:p>
    <w:p w14:paraId="05CC0DE1" w14:textId="77777777" w:rsidR="00C84A9E" w:rsidRPr="004B73A0" w:rsidRDefault="00C84A9E" w:rsidP="00C84A9E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t>Wzór zaświadczenia ukończenia praktyki zawodowej</w:t>
      </w:r>
    </w:p>
    <w:p w14:paraId="003D12E9" w14:textId="77777777" w:rsidR="00C84A9E" w:rsidRPr="004B73A0" w:rsidRDefault="00C84A9E" w:rsidP="00C84A9E">
      <w:pPr>
        <w:rPr>
          <w:rFonts w:ascii="Times New Roman" w:hAnsi="Times New Roman" w:cs="Times New Roman"/>
          <w:color w:val="auto"/>
        </w:rPr>
      </w:pPr>
    </w:p>
    <w:p w14:paraId="420B2187" w14:textId="77777777" w:rsidR="00C84A9E" w:rsidRPr="004B73A0" w:rsidRDefault="00C84A9E" w:rsidP="00C84A9E">
      <w:pPr>
        <w:ind w:left="6372"/>
        <w:rPr>
          <w:rFonts w:ascii="Times New Roman" w:hAnsi="Times New Roman" w:cs="Times New Roman"/>
          <w:color w:val="auto"/>
        </w:rPr>
      </w:pPr>
    </w:p>
    <w:p w14:paraId="40120A51" w14:textId="77777777" w:rsidR="00C84A9E" w:rsidRPr="004B73A0" w:rsidRDefault="00C84A9E" w:rsidP="00C84A9E">
      <w:pPr>
        <w:jc w:val="right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Dnia ..............................</w:t>
      </w:r>
    </w:p>
    <w:p w14:paraId="0F22983A" w14:textId="77777777" w:rsidR="00C84A9E" w:rsidRPr="004B73A0" w:rsidRDefault="00C84A9E" w:rsidP="00C84A9E">
      <w:pPr>
        <w:rPr>
          <w:rFonts w:ascii="Times New Roman" w:hAnsi="Times New Roman" w:cs="Times New Roman"/>
          <w:color w:val="auto"/>
        </w:rPr>
      </w:pPr>
    </w:p>
    <w:p w14:paraId="3D369188" w14:textId="77777777" w:rsidR="00C84A9E" w:rsidRPr="004B73A0" w:rsidRDefault="00C84A9E" w:rsidP="00C84A9E">
      <w:pPr>
        <w:rPr>
          <w:rFonts w:ascii="Times New Roman" w:hAnsi="Times New Roman" w:cs="Times New Roman"/>
          <w:i/>
          <w:color w:val="auto"/>
        </w:rPr>
      </w:pPr>
    </w:p>
    <w:p w14:paraId="7179EB8A" w14:textId="77777777" w:rsidR="00C84A9E" w:rsidRPr="004B73A0" w:rsidRDefault="00C84A9E" w:rsidP="00C84A9E">
      <w:pPr>
        <w:rPr>
          <w:rFonts w:ascii="Times New Roman" w:hAnsi="Times New Roman" w:cs="Times New Roman"/>
          <w:i/>
          <w:color w:val="auto"/>
        </w:rPr>
      </w:pPr>
    </w:p>
    <w:p w14:paraId="6D4E04DE" w14:textId="77777777" w:rsidR="00C84A9E" w:rsidRPr="004B73A0" w:rsidRDefault="00C84A9E" w:rsidP="00C84A9E">
      <w:pPr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</w:t>
      </w:r>
    </w:p>
    <w:p w14:paraId="651D9CAD" w14:textId="77777777" w:rsidR="00C84A9E" w:rsidRPr="004B73A0" w:rsidRDefault="00C84A9E" w:rsidP="00C84A9E">
      <w:pPr>
        <w:ind w:firstLine="709"/>
        <w:rPr>
          <w:rFonts w:ascii="Times New Roman" w:hAnsi="Times New Roman" w:cs="Times New Roman"/>
          <w:i/>
          <w:color w:val="auto"/>
          <w:sz w:val="18"/>
        </w:rPr>
      </w:pPr>
      <w:r w:rsidRPr="004B73A0">
        <w:rPr>
          <w:rFonts w:ascii="Times New Roman" w:hAnsi="Times New Roman" w:cs="Times New Roman"/>
          <w:i/>
          <w:color w:val="auto"/>
        </w:rPr>
        <w:t>(pieczątka zakładu pracy)</w:t>
      </w:r>
    </w:p>
    <w:p w14:paraId="3C108592" w14:textId="77777777" w:rsidR="00C84A9E" w:rsidRPr="004B73A0" w:rsidRDefault="00C84A9E" w:rsidP="00C84A9E">
      <w:pPr>
        <w:rPr>
          <w:rFonts w:ascii="Times New Roman" w:hAnsi="Times New Roman" w:cs="Times New Roman"/>
          <w:color w:val="auto"/>
        </w:rPr>
      </w:pPr>
    </w:p>
    <w:p w14:paraId="60E0FB04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320AC582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6247EC22" w14:textId="77777777" w:rsidR="00C84A9E" w:rsidRPr="004B73A0" w:rsidRDefault="00C84A9E" w:rsidP="00C84A9E">
      <w:pPr>
        <w:pStyle w:val="Nagwek1"/>
        <w:jc w:val="center"/>
        <w:rPr>
          <w:sz w:val="32"/>
          <w:szCs w:val="32"/>
        </w:rPr>
      </w:pPr>
      <w:r w:rsidRPr="004B73A0">
        <w:rPr>
          <w:sz w:val="32"/>
          <w:szCs w:val="32"/>
        </w:rPr>
        <w:t>ZAŚWIADCZENIE UKOŃCZENIA PRAKTYKI ZAWODOWEJ</w:t>
      </w:r>
    </w:p>
    <w:p w14:paraId="7C3AC15E" w14:textId="77777777" w:rsidR="00C84A9E" w:rsidRPr="004B73A0" w:rsidRDefault="00C84A9E" w:rsidP="00C84A9E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75193E5D" w14:textId="77777777" w:rsidR="00C84A9E" w:rsidRPr="004B73A0" w:rsidRDefault="00C84A9E" w:rsidP="00C84A9E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7A6281" w14:textId="77777777" w:rsidR="00C84A9E" w:rsidRPr="004B73A0" w:rsidRDefault="00C84A9E" w:rsidP="00C84A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Niniejszym potwierdzamy, że student/studentka Wydziału Inżynierii Lądowej i Środowiska Politechniki Gdańskiej:</w:t>
      </w:r>
    </w:p>
    <w:p w14:paraId="4621DE48" w14:textId="77777777" w:rsidR="00C84A9E" w:rsidRPr="004B73A0" w:rsidRDefault="00C84A9E" w:rsidP="00C84A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Nazwisko: .........................................................................................................................................</w:t>
      </w:r>
    </w:p>
    <w:p w14:paraId="1C594DD2" w14:textId="77777777" w:rsidR="00C84A9E" w:rsidRPr="004B73A0" w:rsidRDefault="00C84A9E" w:rsidP="00C84A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Imię ........................................................................................ Nr albumu ........................................</w:t>
      </w:r>
    </w:p>
    <w:p w14:paraId="290B26B7" w14:textId="77777777" w:rsidR="00C84A9E" w:rsidRPr="004B73A0" w:rsidRDefault="00C84A9E" w:rsidP="00C84A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Kierunek, stopień i semestr studiów .................................................................................................</w:t>
      </w:r>
    </w:p>
    <w:p w14:paraId="2BD90184" w14:textId="77777777" w:rsidR="00C84A9E" w:rsidRPr="004B73A0" w:rsidRDefault="00C84A9E" w:rsidP="00C84A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odbył/odbyła w naszym Zakładzie Pracy w dniach od ............................. do ..................................</w:t>
      </w:r>
    </w:p>
    <w:p w14:paraId="3F1BDFEC" w14:textId="77777777" w:rsidR="00C84A9E" w:rsidRPr="004B73A0" w:rsidRDefault="00C84A9E" w:rsidP="00C84A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praktykę</w:t>
      </w:r>
      <w:r w:rsidRPr="004B73A0">
        <w:rPr>
          <w:rFonts w:ascii="Times New Roman" w:hAnsi="Times New Roman" w:cs="Times New Roman"/>
          <w:color w:val="auto"/>
          <w:vertAlign w:val="superscript"/>
        </w:rPr>
        <w:t>*</w:t>
      </w:r>
      <w:r w:rsidRPr="004B73A0">
        <w:rPr>
          <w:rFonts w:ascii="Times New Roman" w:hAnsi="Times New Roman" w:cs="Times New Roman"/>
          <w:color w:val="auto"/>
        </w:rPr>
        <w:t>:  ...........................................................................................................................................................</w:t>
      </w:r>
    </w:p>
    <w:p w14:paraId="2B6A38B4" w14:textId="77777777" w:rsidR="00C84A9E" w:rsidRPr="004B73A0" w:rsidRDefault="00C84A9E" w:rsidP="00C84A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50E0E4F" w14:textId="77777777" w:rsidR="00C84A9E" w:rsidRPr="004B73A0" w:rsidRDefault="00C84A9E" w:rsidP="00C84A9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Przebieg praktyki był zgodny z załączonym sprawozdaniem.</w:t>
      </w:r>
    </w:p>
    <w:p w14:paraId="2747BA07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05B86368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Pracę studenta/studentki ...................................................................................................................</w:t>
      </w:r>
    </w:p>
    <w:p w14:paraId="0DCA3D7D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22A59A70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oceniamy jako ...................................................................................................................................</w:t>
      </w:r>
    </w:p>
    <w:p w14:paraId="46226CBD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31B27563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Jednocześnie mamy następujące uwagi i propozycje :</w:t>
      </w:r>
    </w:p>
    <w:p w14:paraId="264E31EE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20DE3E92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</w:t>
      </w:r>
    </w:p>
    <w:p w14:paraId="091328FB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3F17D2AA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</w:t>
      </w:r>
    </w:p>
    <w:p w14:paraId="0FF9A76A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7798574F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</w:t>
      </w:r>
    </w:p>
    <w:p w14:paraId="2A5A6EAE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6A54E226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5574BCF2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7A817464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</w:p>
    <w:p w14:paraId="535B106C" w14:textId="77777777" w:rsidR="00C84A9E" w:rsidRPr="004B73A0" w:rsidRDefault="00C84A9E" w:rsidP="00C84A9E">
      <w:pPr>
        <w:jc w:val="both"/>
        <w:rPr>
          <w:rFonts w:ascii="Times New Roman" w:hAnsi="Times New Roman" w:cs="Times New Roman"/>
          <w:color w:val="auto"/>
        </w:rPr>
      </w:pPr>
      <w:r w:rsidRPr="004B73A0">
        <w:rPr>
          <w:rFonts w:ascii="Times New Roman" w:hAnsi="Times New Roman" w:cs="Times New Roman"/>
          <w:color w:val="auto"/>
        </w:rPr>
        <w:t>...............................................................</w:t>
      </w:r>
      <w:r w:rsidRPr="004B73A0">
        <w:rPr>
          <w:rFonts w:ascii="Times New Roman" w:hAnsi="Times New Roman" w:cs="Times New Roman"/>
          <w:color w:val="auto"/>
        </w:rPr>
        <w:tab/>
      </w:r>
      <w:r w:rsidRPr="004B73A0">
        <w:rPr>
          <w:rFonts w:ascii="Times New Roman" w:hAnsi="Times New Roman" w:cs="Times New Roman"/>
          <w:color w:val="auto"/>
        </w:rPr>
        <w:tab/>
      </w:r>
      <w:r w:rsidRPr="004B73A0">
        <w:rPr>
          <w:rFonts w:ascii="Times New Roman" w:hAnsi="Times New Roman" w:cs="Times New Roman"/>
          <w:color w:val="auto"/>
        </w:rPr>
        <w:tab/>
        <w:t>.............................................................</w:t>
      </w:r>
    </w:p>
    <w:p w14:paraId="6791CEE2" w14:textId="77777777" w:rsidR="00C84A9E" w:rsidRPr="004B73A0" w:rsidRDefault="00C84A9E" w:rsidP="00C84A9E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t>(podpis opiekuna praktyki)</w:t>
      </w:r>
      <w:r w:rsidRPr="004B73A0">
        <w:rPr>
          <w:rFonts w:ascii="Times New Roman" w:hAnsi="Times New Roman" w:cs="Times New Roman"/>
          <w:i/>
          <w:color w:val="auto"/>
        </w:rPr>
        <w:tab/>
      </w:r>
      <w:r w:rsidRPr="004B73A0">
        <w:rPr>
          <w:rFonts w:ascii="Times New Roman" w:hAnsi="Times New Roman" w:cs="Times New Roman"/>
          <w:i/>
          <w:color w:val="auto"/>
        </w:rPr>
        <w:tab/>
      </w:r>
      <w:r w:rsidRPr="004B73A0">
        <w:rPr>
          <w:rFonts w:ascii="Times New Roman" w:hAnsi="Times New Roman" w:cs="Times New Roman"/>
          <w:i/>
          <w:color w:val="auto"/>
        </w:rPr>
        <w:tab/>
      </w:r>
      <w:r w:rsidRPr="004B73A0">
        <w:rPr>
          <w:rFonts w:ascii="Times New Roman" w:hAnsi="Times New Roman" w:cs="Times New Roman"/>
          <w:i/>
          <w:color w:val="auto"/>
        </w:rPr>
        <w:tab/>
        <w:t xml:space="preserve">     (podpis Dyrektora/Kierownika)</w:t>
      </w:r>
    </w:p>
    <w:p w14:paraId="5FBA9129" w14:textId="77777777" w:rsidR="00C84A9E" w:rsidRPr="004B73A0" w:rsidRDefault="00C84A9E" w:rsidP="00C84A9E">
      <w:pPr>
        <w:pStyle w:val="Default"/>
        <w:rPr>
          <w:color w:val="auto"/>
          <w:sz w:val="23"/>
          <w:szCs w:val="23"/>
        </w:rPr>
      </w:pPr>
    </w:p>
    <w:p w14:paraId="135FC2AA" w14:textId="77777777" w:rsidR="00C84A9E" w:rsidRPr="004B73A0" w:rsidRDefault="00C84A9E" w:rsidP="00C84A9E">
      <w:pPr>
        <w:pStyle w:val="Default"/>
        <w:rPr>
          <w:color w:val="auto"/>
          <w:sz w:val="20"/>
          <w:szCs w:val="20"/>
        </w:rPr>
      </w:pPr>
    </w:p>
    <w:p w14:paraId="5BBBB565" w14:textId="77777777" w:rsidR="00C84A9E" w:rsidRPr="004B73A0" w:rsidRDefault="00C84A9E" w:rsidP="00C84A9E">
      <w:pPr>
        <w:pStyle w:val="Default"/>
        <w:rPr>
          <w:color w:val="auto"/>
          <w:sz w:val="20"/>
          <w:szCs w:val="20"/>
        </w:rPr>
      </w:pPr>
      <w:r w:rsidRPr="004B73A0">
        <w:rPr>
          <w:color w:val="auto"/>
          <w:sz w:val="20"/>
          <w:szCs w:val="20"/>
        </w:rPr>
        <w:t>* wpisać rodzaj praktyki, np. programowa po I</w:t>
      </w:r>
      <w:r w:rsidR="007B39DD" w:rsidRPr="004B73A0">
        <w:rPr>
          <w:color w:val="auto"/>
          <w:sz w:val="20"/>
          <w:szCs w:val="20"/>
        </w:rPr>
        <w:t>V semestrze</w:t>
      </w:r>
      <w:r w:rsidRPr="004B73A0">
        <w:rPr>
          <w:color w:val="auto"/>
          <w:sz w:val="20"/>
          <w:szCs w:val="20"/>
        </w:rPr>
        <w:t xml:space="preserve"> , programowa po </w:t>
      </w:r>
      <w:r w:rsidR="007B39DD" w:rsidRPr="004B73A0">
        <w:rPr>
          <w:color w:val="auto"/>
          <w:sz w:val="20"/>
          <w:szCs w:val="20"/>
        </w:rPr>
        <w:t>V</w:t>
      </w:r>
      <w:r w:rsidRPr="004B73A0">
        <w:rPr>
          <w:color w:val="auto"/>
          <w:sz w:val="20"/>
          <w:szCs w:val="20"/>
        </w:rPr>
        <w:t xml:space="preserve">I </w:t>
      </w:r>
      <w:r w:rsidR="007B39DD" w:rsidRPr="004B73A0">
        <w:rPr>
          <w:color w:val="auto"/>
          <w:sz w:val="20"/>
          <w:szCs w:val="20"/>
        </w:rPr>
        <w:t>semestrze</w:t>
      </w:r>
      <w:r w:rsidRPr="004B73A0">
        <w:rPr>
          <w:color w:val="auto"/>
          <w:sz w:val="20"/>
          <w:szCs w:val="20"/>
        </w:rPr>
        <w:t>, dyplomowa</w:t>
      </w:r>
    </w:p>
    <w:p w14:paraId="4B2AC207" w14:textId="77777777" w:rsidR="00701E54" w:rsidRPr="004B73A0" w:rsidRDefault="00701E54" w:rsidP="00701E54">
      <w:pPr>
        <w:jc w:val="right"/>
        <w:rPr>
          <w:rFonts w:ascii="Times New Roman" w:hAnsi="Times New Roman" w:cs="Times New Roman"/>
          <w:i/>
          <w:color w:val="auto"/>
        </w:rPr>
      </w:pPr>
    </w:p>
    <w:p w14:paraId="42625452" w14:textId="77777777" w:rsidR="00701E54" w:rsidRPr="004B73A0" w:rsidRDefault="00701E54" w:rsidP="00701E54">
      <w:pPr>
        <w:jc w:val="right"/>
        <w:rPr>
          <w:rFonts w:ascii="Times New Roman" w:hAnsi="Times New Roman" w:cs="Times New Roman"/>
          <w:i/>
          <w:color w:val="auto"/>
        </w:rPr>
      </w:pPr>
    </w:p>
    <w:p w14:paraId="51499618" w14:textId="431D02B0" w:rsidR="00701E54" w:rsidRPr="004B73A0" w:rsidRDefault="00701E54" w:rsidP="00701E54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lastRenderedPageBreak/>
        <w:t xml:space="preserve">Załącznik 5 do </w:t>
      </w:r>
      <w:r w:rsidR="00800E1B" w:rsidRPr="004B73A0">
        <w:rPr>
          <w:rFonts w:ascii="Times New Roman" w:hAnsi="Times New Roman" w:cs="Times New Roman"/>
          <w:i/>
          <w:color w:val="auto"/>
        </w:rPr>
        <w:t xml:space="preserve">Regulaminu praktyk zawodowych </w:t>
      </w:r>
      <w:proofErr w:type="spellStart"/>
      <w:r w:rsidR="00800E1B" w:rsidRPr="004B73A0">
        <w:rPr>
          <w:rFonts w:ascii="Times New Roman" w:hAnsi="Times New Roman" w:cs="Times New Roman"/>
          <w:i/>
          <w:color w:val="auto"/>
        </w:rPr>
        <w:t>WILiŚ</w:t>
      </w:r>
      <w:proofErr w:type="spellEnd"/>
      <w:r w:rsidRPr="004B73A0">
        <w:rPr>
          <w:rFonts w:ascii="Times New Roman" w:hAnsi="Times New Roman" w:cs="Times New Roman"/>
          <w:i/>
          <w:color w:val="auto"/>
        </w:rPr>
        <w:t xml:space="preserve">: </w:t>
      </w:r>
    </w:p>
    <w:p w14:paraId="0F0FFB6D" w14:textId="77777777" w:rsidR="00701E54" w:rsidRPr="004B73A0" w:rsidRDefault="00701E54" w:rsidP="00701E54">
      <w:pPr>
        <w:jc w:val="right"/>
        <w:rPr>
          <w:rFonts w:ascii="Times New Roman" w:hAnsi="Times New Roman" w:cs="Times New Roman"/>
          <w:i/>
          <w:color w:val="auto"/>
        </w:rPr>
      </w:pPr>
      <w:r w:rsidRPr="004B73A0">
        <w:rPr>
          <w:rFonts w:ascii="Times New Roman" w:hAnsi="Times New Roman" w:cs="Times New Roman"/>
          <w:i/>
          <w:color w:val="auto"/>
        </w:rPr>
        <w:t>Wzór podania o zaliczenie praktyki zawodowej w trybie szczególnym</w:t>
      </w:r>
    </w:p>
    <w:p w14:paraId="732D3CDE" w14:textId="77777777" w:rsidR="00701E54" w:rsidRPr="004B73A0" w:rsidRDefault="00701E54" w:rsidP="00701E54">
      <w:pPr>
        <w:jc w:val="both"/>
        <w:rPr>
          <w:rFonts w:ascii="Times New Roman" w:hAnsi="Times New Roman" w:cs="Times New Roman"/>
          <w:color w:val="auto"/>
        </w:rPr>
      </w:pPr>
    </w:p>
    <w:p w14:paraId="2984FA4D" w14:textId="77777777" w:rsidR="00701E54" w:rsidRPr="004B73A0" w:rsidRDefault="00701E54" w:rsidP="00701E54">
      <w:pPr>
        <w:jc w:val="both"/>
        <w:rPr>
          <w:rFonts w:ascii="Times New Roman" w:hAnsi="Times New Roman" w:cs="Times New Roman"/>
          <w:color w:val="auto"/>
        </w:rPr>
      </w:pPr>
    </w:p>
    <w:p w14:paraId="6D8313F1" w14:textId="77777777" w:rsidR="00701E54" w:rsidRPr="004B73A0" w:rsidRDefault="00701E54" w:rsidP="00701E54">
      <w:pPr>
        <w:pStyle w:val="Bodytext60"/>
        <w:shd w:val="clear" w:color="auto" w:fill="auto"/>
        <w:spacing w:before="0" w:after="0" w:line="480" w:lineRule="auto"/>
        <w:ind w:left="23"/>
        <w:jc w:val="left"/>
        <w:rPr>
          <w:sz w:val="24"/>
          <w:szCs w:val="24"/>
        </w:rPr>
      </w:pPr>
      <w:r w:rsidRPr="004B73A0">
        <w:rPr>
          <w:b/>
          <w:sz w:val="24"/>
          <w:szCs w:val="24"/>
        </w:rPr>
        <w:t>Dane studenta:</w:t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</w:r>
      <w:r w:rsidRPr="004B73A0">
        <w:rPr>
          <w:sz w:val="24"/>
          <w:szCs w:val="24"/>
        </w:rPr>
        <w:tab/>
        <w:t xml:space="preserve">       Gdańsk, dn. ..................................</w:t>
      </w:r>
    </w:p>
    <w:p w14:paraId="58A0F8B0" w14:textId="77777777" w:rsidR="00701E54" w:rsidRPr="004B73A0" w:rsidRDefault="00701E54" w:rsidP="00701E54">
      <w:pPr>
        <w:pStyle w:val="Bodytext60"/>
        <w:shd w:val="clear" w:color="auto" w:fill="auto"/>
        <w:spacing w:before="0" w:after="0" w:line="480" w:lineRule="auto"/>
        <w:ind w:left="23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Nazwisko .............................................................................</w:t>
      </w:r>
    </w:p>
    <w:p w14:paraId="327166C2" w14:textId="77777777" w:rsidR="00701E54" w:rsidRPr="004B73A0" w:rsidRDefault="00701E54" w:rsidP="00701E54">
      <w:pPr>
        <w:pStyle w:val="Bodytext60"/>
        <w:shd w:val="clear" w:color="auto" w:fill="auto"/>
        <w:spacing w:before="0" w:after="0" w:line="480" w:lineRule="auto"/>
        <w:ind w:left="23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Imię ......................................................................................</w:t>
      </w:r>
    </w:p>
    <w:p w14:paraId="437FECC1" w14:textId="77777777" w:rsidR="00701E54" w:rsidRPr="004B73A0" w:rsidRDefault="00701E54" w:rsidP="00701E54">
      <w:pPr>
        <w:pStyle w:val="Bodytext60"/>
        <w:shd w:val="clear" w:color="auto" w:fill="auto"/>
        <w:spacing w:before="0" w:after="0" w:line="480" w:lineRule="auto"/>
        <w:ind w:left="23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Nr albumu ............................................................................</w:t>
      </w:r>
    </w:p>
    <w:p w14:paraId="1DAA7E82" w14:textId="77777777" w:rsidR="00701E54" w:rsidRPr="004B73A0" w:rsidRDefault="00701E54" w:rsidP="00701E54">
      <w:pPr>
        <w:pStyle w:val="Bodytext60"/>
        <w:shd w:val="clear" w:color="auto" w:fill="auto"/>
        <w:spacing w:before="0" w:after="0" w:line="480" w:lineRule="auto"/>
        <w:ind w:left="23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Kierunek, stopień i semestr studiów ....................................</w:t>
      </w:r>
    </w:p>
    <w:p w14:paraId="30C40543" w14:textId="77777777" w:rsidR="00701E54" w:rsidRPr="004B73A0" w:rsidRDefault="00701E54" w:rsidP="00701E54">
      <w:pPr>
        <w:pStyle w:val="Bodytext60"/>
        <w:shd w:val="clear" w:color="auto" w:fill="auto"/>
        <w:spacing w:before="0" w:after="0" w:line="480" w:lineRule="auto"/>
        <w:ind w:left="23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Adres zamieszkania .............................................................</w:t>
      </w:r>
    </w:p>
    <w:p w14:paraId="6B0AB27B" w14:textId="77777777" w:rsidR="00701E54" w:rsidRPr="004B73A0" w:rsidRDefault="00701E54" w:rsidP="00701E54">
      <w:pPr>
        <w:pStyle w:val="Bodytext60"/>
        <w:shd w:val="clear" w:color="auto" w:fill="auto"/>
        <w:spacing w:before="0" w:after="0" w:line="480" w:lineRule="auto"/>
        <w:ind w:left="23"/>
        <w:jc w:val="left"/>
        <w:rPr>
          <w:sz w:val="24"/>
          <w:szCs w:val="24"/>
        </w:rPr>
      </w:pPr>
      <w:r w:rsidRPr="004B73A0">
        <w:rPr>
          <w:sz w:val="24"/>
          <w:szCs w:val="24"/>
        </w:rPr>
        <w:t>...............................................................................................</w:t>
      </w:r>
    </w:p>
    <w:p w14:paraId="146DFC0B" w14:textId="77777777" w:rsidR="00701E54" w:rsidRPr="004B73A0" w:rsidRDefault="00701E54" w:rsidP="00701E54">
      <w:pPr>
        <w:pStyle w:val="Bodytext60"/>
        <w:shd w:val="clear" w:color="auto" w:fill="auto"/>
        <w:spacing w:before="0" w:after="0" w:line="240" w:lineRule="atLeast"/>
        <w:ind w:left="20" w:hanging="20"/>
        <w:jc w:val="left"/>
        <w:rPr>
          <w:sz w:val="24"/>
          <w:szCs w:val="24"/>
        </w:rPr>
      </w:pPr>
    </w:p>
    <w:p w14:paraId="5A6AE013" w14:textId="77777777" w:rsidR="00701E54" w:rsidRPr="004B73A0" w:rsidRDefault="00701E54" w:rsidP="00701E54">
      <w:pPr>
        <w:pStyle w:val="Bodytext60"/>
        <w:shd w:val="clear" w:color="auto" w:fill="auto"/>
        <w:spacing w:before="0" w:after="0" w:line="240" w:lineRule="atLeast"/>
        <w:ind w:left="4248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      Sz. P. ..................................................................</w:t>
      </w:r>
    </w:p>
    <w:p w14:paraId="51232DF1" w14:textId="77777777" w:rsidR="00701E54" w:rsidRPr="004B73A0" w:rsidRDefault="00701E54" w:rsidP="00701E54">
      <w:pPr>
        <w:pStyle w:val="Bodytext60"/>
        <w:shd w:val="clear" w:color="auto" w:fill="auto"/>
        <w:spacing w:before="0" w:after="0" w:line="240" w:lineRule="atLeast"/>
        <w:ind w:left="4248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      Pełnomocnik Dziekana</w:t>
      </w:r>
    </w:p>
    <w:p w14:paraId="4DA645C0" w14:textId="77777777" w:rsidR="00701E54" w:rsidRPr="004B73A0" w:rsidRDefault="00701E54" w:rsidP="00701E54">
      <w:pPr>
        <w:pStyle w:val="Bodytext60"/>
        <w:shd w:val="clear" w:color="auto" w:fill="auto"/>
        <w:spacing w:before="0" w:after="0" w:line="240" w:lineRule="atLeast"/>
        <w:ind w:left="4268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      Wydziału Inżynierii Lądowej i Środowiska PG </w:t>
      </w:r>
    </w:p>
    <w:p w14:paraId="7ECEB05C" w14:textId="77777777" w:rsidR="00701E54" w:rsidRPr="004B73A0" w:rsidRDefault="00701E54" w:rsidP="00701E54">
      <w:pPr>
        <w:pStyle w:val="Bodytext60"/>
        <w:shd w:val="clear" w:color="auto" w:fill="auto"/>
        <w:spacing w:before="0" w:after="0" w:line="240" w:lineRule="atLeast"/>
        <w:ind w:left="3560" w:firstLine="688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      ds. Praktyk Studenckich</w:t>
      </w:r>
    </w:p>
    <w:p w14:paraId="5A50C2EA" w14:textId="77777777" w:rsidR="00701E54" w:rsidRPr="004B73A0" w:rsidRDefault="00701E54" w:rsidP="00701E54">
      <w:pPr>
        <w:pStyle w:val="Bodytext60"/>
        <w:shd w:val="clear" w:color="auto" w:fill="auto"/>
        <w:spacing w:before="0" w:after="0" w:line="240" w:lineRule="atLeast"/>
        <w:ind w:left="3560" w:firstLine="688"/>
        <w:jc w:val="left"/>
        <w:rPr>
          <w:sz w:val="24"/>
          <w:szCs w:val="24"/>
        </w:rPr>
      </w:pPr>
      <w:r w:rsidRPr="004B73A0">
        <w:rPr>
          <w:sz w:val="24"/>
          <w:szCs w:val="24"/>
        </w:rPr>
        <w:t xml:space="preserve">      dla kierunku .......................................................</w:t>
      </w:r>
    </w:p>
    <w:p w14:paraId="675270D5" w14:textId="77777777" w:rsidR="00701E54" w:rsidRPr="004B73A0" w:rsidRDefault="00701E54" w:rsidP="00701E54">
      <w:pPr>
        <w:pStyle w:val="Bodytext60"/>
        <w:shd w:val="clear" w:color="auto" w:fill="auto"/>
        <w:spacing w:before="0" w:after="0" w:line="240" w:lineRule="atLeast"/>
        <w:ind w:left="20" w:hanging="20"/>
        <w:jc w:val="left"/>
        <w:rPr>
          <w:sz w:val="24"/>
          <w:szCs w:val="24"/>
        </w:rPr>
      </w:pPr>
    </w:p>
    <w:p w14:paraId="60BF95CF" w14:textId="77777777" w:rsidR="00701E54" w:rsidRPr="004B73A0" w:rsidRDefault="00701E54" w:rsidP="00701E54">
      <w:pPr>
        <w:pStyle w:val="Bodytext60"/>
        <w:shd w:val="clear" w:color="auto" w:fill="auto"/>
        <w:spacing w:before="0" w:after="0" w:line="240" w:lineRule="atLeast"/>
        <w:ind w:left="20" w:hanging="20"/>
        <w:jc w:val="left"/>
        <w:rPr>
          <w:sz w:val="24"/>
          <w:szCs w:val="24"/>
        </w:rPr>
      </w:pPr>
    </w:p>
    <w:p w14:paraId="30E31EC3" w14:textId="77777777" w:rsidR="00701E54" w:rsidRPr="004B73A0" w:rsidRDefault="00701E54" w:rsidP="00701E54">
      <w:pPr>
        <w:pStyle w:val="Heading50"/>
        <w:keepNext/>
        <w:keepLines/>
        <w:shd w:val="clear" w:color="auto" w:fill="auto"/>
        <w:spacing w:before="0" w:after="0" w:line="326" w:lineRule="exact"/>
        <w:ind w:left="4122" w:right="1758" w:hanging="20"/>
        <w:rPr>
          <w:sz w:val="24"/>
          <w:szCs w:val="24"/>
        </w:rPr>
      </w:pPr>
    </w:p>
    <w:p w14:paraId="141FDC49" w14:textId="77777777" w:rsidR="00701E54" w:rsidRPr="004B73A0" w:rsidRDefault="00701E54" w:rsidP="00701E54">
      <w:pPr>
        <w:spacing w:line="190" w:lineRule="exact"/>
        <w:ind w:left="20" w:hanging="20"/>
        <w:rPr>
          <w:rStyle w:val="Bodytext70"/>
          <w:rFonts w:eastAsia="Arial Unicode MS"/>
          <w:color w:val="auto"/>
          <w:sz w:val="24"/>
          <w:szCs w:val="24"/>
        </w:rPr>
      </w:pPr>
      <w:r w:rsidRPr="004B73A0">
        <w:rPr>
          <w:rStyle w:val="Bodytext70"/>
          <w:rFonts w:eastAsia="Arial Unicode MS"/>
          <w:color w:val="auto"/>
          <w:sz w:val="24"/>
          <w:szCs w:val="24"/>
        </w:rPr>
        <w:t>dot. zaliczenia programowej praktyki zawodowej w trybie szczególnym</w:t>
      </w:r>
    </w:p>
    <w:p w14:paraId="25528DE6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left="20" w:right="240" w:hanging="20"/>
        <w:rPr>
          <w:sz w:val="24"/>
          <w:szCs w:val="24"/>
        </w:rPr>
      </w:pPr>
    </w:p>
    <w:p w14:paraId="6B1A7EED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left="20" w:right="240" w:hanging="20"/>
        <w:rPr>
          <w:sz w:val="24"/>
          <w:szCs w:val="24"/>
        </w:rPr>
      </w:pPr>
      <w:r w:rsidRPr="004B73A0">
        <w:rPr>
          <w:sz w:val="24"/>
          <w:szCs w:val="24"/>
        </w:rPr>
        <w:t>Zwracam się z uprzejmą prośbą o zaliczenie w całości/części</w:t>
      </w:r>
      <w:r w:rsidRPr="004B73A0">
        <w:rPr>
          <w:sz w:val="24"/>
          <w:szCs w:val="24"/>
          <w:vertAlign w:val="superscript"/>
        </w:rPr>
        <w:t>*</w:t>
      </w:r>
      <w:r w:rsidRPr="004B73A0">
        <w:rPr>
          <w:sz w:val="24"/>
          <w:szCs w:val="24"/>
        </w:rPr>
        <w:t xml:space="preserve"> programowej praktyki zawodowej po ........ semestrze studiów na podstawie wykonanych przeze mnie równorzędnych prac zgodnych z profilem praktyki programowej:</w:t>
      </w:r>
    </w:p>
    <w:p w14:paraId="72844A26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left="20" w:right="240" w:hanging="20"/>
        <w:rPr>
          <w:sz w:val="24"/>
          <w:szCs w:val="24"/>
        </w:rPr>
      </w:pPr>
    </w:p>
    <w:p w14:paraId="581D7DFA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left="20" w:right="240" w:hanging="20"/>
        <w:rPr>
          <w:sz w:val="24"/>
          <w:szCs w:val="24"/>
        </w:rPr>
      </w:pPr>
      <w:r w:rsidRPr="004B73A0">
        <w:rPr>
          <w:sz w:val="24"/>
          <w:szCs w:val="24"/>
        </w:rPr>
        <w:t>Rodzaj prac</w:t>
      </w:r>
      <w:r w:rsidRPr="004B73A0">
        <w:rPr>
          <w:sz w:val="24"/>
          <w:szCs w:val="24"/>
          <w:vertAlign w:val="superscript"/>
        </w:rPr>
        <w:t>**</w:t>
      </w:r>
      <w:r w:rsidRPr="004B73A0">
        <w:rPr>
          <w:sz w:val="24"/>
          <w:szCs w:val="24"/>
        </w:rPr>
        <w:t>: ...............................................................................................................................</w:t>
      </w:r>
    </w:p>
    <w:p w14:paraId="7E76C87E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left="20" w:right="240" w:hanging="20"/>
        <w:rPr>
          <w:sz w:val="24"/>
          <w:szCs w:val="24"/>
        </w:rPr>
      </w:pPr>
      <w:r w:rsidRPr="004B73A0">
        <w:rPr>
          <w:sz w:val="24"/>
          <w:szCs w:val="24"/>
        </w:rPr>
        <w:t>Wymiar czasowy (godz.): .............................</w:t>
      </w:r>
    </w:p>
    <w:p w14:paraId="2DF68076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left="20" w:right="240" w:hanging="20"/>
        <w:rPr>
          <w:sz w:val="24"/>
          <w:szCs w:val="24"/>
        </w:rPr>
      </w:pPr>
    </w:p>
    <w:p w14:paraId="64AAFDEA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left="20" w:right="240" w:hanging="20"/>
        <w:rPr>
          <w:sz w:val="24"/>
          <w:szCs w:val="24"/>
        </w:rPr>
      </w:pPr>
      <w:r w:rsidRPr="004B73A0">
        <w:rPr>
          <w:sz w:val="24"/>
          <w:szCs w:val="24"/>
        </w:rPr>
        <w:t>Prośbę swoją, zgodnie z regulaminem praktyk, dokumentuję następującymi załącznikami:</w:t>
      </w:r>
    </w:p>
    <w:p w14:paraId="0EDBEC0D" w14:textId="77777777" w:rsidR="00701E54" w:rsidRPr="004B73A0" w:rsidRDefault="00701E54" w:rsidP="00701E54">
      <w:pPr>
        <w:pStyle w:val="Tekstpodstawowy2"/>
        <w:numPr>
          <w:ilvl w:val="0"/>
          <w:numId w:val="7"/>
        </w:numPr>
        <w:shd w:val="clear" w:color="auto" w:fill="auto"/>
        <w:tabs>
          <w:tab w:val="left" w:leader="dot" w:pos="591"/>
        </w:tabs>
        <w:spacing w:before="0" w:after="0" w:line="413" w:lineRule="exact"/>
        <w:ind w:right="240" w:hanging="20"/>
        <w:rPr>
          <w:sz w:val="24"/>
          <w:szCs w:val="24"/>
        </w:rPr>
      </w:pPr>
      <w:r w:rsidRPr="004B73A0">
        <w:rPr>
          <w:sz w:val="24"/>
          <w:szCs w:val="24"/>
        </w:rPr>
        <w:t>Kopia umowy o pracę/zlecenie/dzieło</w:t>
      </w:r>
      <w:r w:rsidRPr="004B73A0">
        <w:rPr>
          <w:sz w:val="24"/>
          <w:szCs w:val="24"/>
          <w:vertAlign w:val="superscript"/>
        </w:rPr>
        <w:t>*</w:t>
      </w:r>
    </w:p>
    <w:p w14:paraId="25FB73BC" w14:textId="77777777" w:rsidR="00701E54" w:rsidRPr="004B73A0" w:rsidRDefault="00701E54" w:rsidP="00701E54">
      <w:pPr>
        <w:pStyle w:val="Tekstpodstawowy2"/>
        <w:numPr>
          <w:ilvl w:val="0"/>
          <w:numId w:val="7"/>
        </w:numPr>
        <w:shd w:val="clear" w:color="auto" w:fill="auto"/>
        <w:tabs>
          <w:tab w:val="left" w:leader="dot" w:pos="591"/>
        </w:tabs>
        <w:spacing w:before="0" w:after="0" w:line="413" w:lineRule="exact"/>
        <w:ind w:right="240" w:hanging="20"/>
        <w:rPr>
          <w:sz w:val="24"/>
          <w:szCs w:val="24"/>
        </w:rPr>
      </w:pPr>
      <w:r w:rsidRPr="004B73A0">
        <w:rPr>
          <w:sz w:val="24"/>
          <w:szCs w:val="24"/>
        </w:rPr>
        <w:t>Zaświadczenie o odbyciu praktyki lub innych form równorzędnych</w:t>
      </w:r>
      <w:r w:rsidRPr="004B73A0">
        <w:rPr>
          <w:sz w:val="24"/>
          <w:szCs w:val="24"/>
          <w:vertAlign w:val="superscript"/>
        </w:rPr>
        <w:t>*</w:t>
      </w:r>
    </w:p>
    <w:p w14:paraId="3A93B1F0" w14:textId="4AB43074" w:rsidR="00701E54" w:rsidRPr="004B73A0" w:rsidRDefault="00A17168" w:rsidP="00701E54">
      <w:pPr>
        <w:pStyle w:val="Tekstpodstawowy2"/>
        <w:numPr>
          <w:ilvl w:val="0"/>
          <w:numId w:val="7"/>
        </w:numPr>
        <w:shd w:val="clear" w:color="auto" w:fill="auto"/>
        <w:tabs>
          <w:tab w:val="left" w:leader="dot" w:pos="591"/>
        </w:tabs>
        <w:spacing w:before="0" w:after="0" w:line="413" w:lineRule="exact"/>
        <w:ind w:right="240" w:hanging="20"/>
        <w:rPr>
          <w:sz w:val="24"/>
          <w:szCs w:val="24"/>
        </w:rPr>
      </w:pPr>
      <w:r w:rsidRPr="004B73A0">
        <w:rPr>
          <w:sz w:val="24"/>
          <w:szCs w:val="24"/>
          <w:lang w:val="pl-PL"/>
        </w:rPr>
        <w:t>S</w:t>
      </w:r>
      <w:proofErr w:type="spellStart"/>
      <w:r w:rsidR="00701E54" w:rsidRPr="004B73A0">
        <w:rPr>
          <w:sz w:val="24"/>
          <w:szCs w:val="24"/>
        </w:rPr>
        <w:t>prawozdanie</w:t>
      </w:r>
      <w:proofErr w:type="spellEnd"/>
      <w:r w:rsidR="00701E54" w:rsidRPr="004B73A0">
        <w:rPr>
          <w:sz w:val="24"/>
          <w:szCs w:val="24"/>
        </w:rPr>
        <w:t xml:space="preserve"> z </w:t>
      </w:r>
      <w:proofErr w:type="spellStart"/>
      <w:r w:rsidR="00701E54" w:rsidRPr="004B73A0">
        <w:rPr>
          <w:sz w:val="24"/>
          <w:szCs w:val="24"/>
        </w:rPr>
        <w:t>przebiegu</w:t>
      </w:r>
      <w:proofErr w:type="spellEnd"/>
      <w:r w:rsidR="00701E54" w:rsidRPr="004B73A0">
        <w:rPr>
          <w:sz w:val="24"/>
          <w:szCs w:val="24"/>
        </w:rPr>
        <w:t xml:space="preserve"> </w:t>
      </w:r>
      <w:proofErr w:type="spellStart"/>
      <w:r w:rsidR="00701E54" w:rsidRPr="004B73A0">
        <w:rPr>
          <w:sz w:val="24"/>
          <w:szCs w:val="24"/>
        </w:rPr>
        <w:t>odbytych</w:t>
      </w:r>
      <w:proofErr w:type="spellEnd"/>
      <w:r w:rsidR="00701E54" w:rsidRPr="004B73A0">
        <w:rPr>
          <w:sz w:val="24"/>
          <w:szCs w:val="24"/>
        </w:rPr>
        <w:t xml:space="preserve"> praktyk</w:t>
      </w:r>
      <w:r w:rsidRPr="004B73A0">
        <w:rPr>
          <w:sz w:val="24"/>
          <w:szCs w:val="24"/>
          <w:lang w:val="pl-PL"/>
        </w:rPr>
        <w:t xml:space="preserve"> </w:t>
      </w:r>
      <w:r w:rsidR="00EA6D13" w:rsidRPr="004B73A0">
        <w:rPr>
          <w:sz w:val="24"/>
          <w:szCs w:val="24"/>
          <w:lang w:val="pl-PL"/>
        </w:rPr>
        <w:t>,</w:t>
      </w:r>
      <w:r w:rsidRPr="004B73A0">
        <w:rPr>
          <w:sz w:val="24"/>
          <w:szCs w:val="24"/>
          <w:lang w:val="pl-PL"/>
        </w:rPr>
        <w:t xml:space="preserve"> k</w:t>
      </w:r>
      <w:r w:rsidR="008B0D27" w:rsidRPr="004B73A0">
        <w:rPr>
          <w:sz w:val="24"/>
          <w:szCs w:val="24"/>
          <w:lang w:val="pl-PL"/>
        </w:rPr>
        <w:t xml:space="preserve">opia </w:t>
      </w:r>
      <w:proofErr w:type="spellStart"/>
      <w:r w:rsidRPr="004B73A0">
        <w:rPr>
          <w:sz w:val="24"/>
          <w:szCs w:val="24"/>
        </w:rPr>
        <w:t>dzienniczka</w:t>
      </w:r>
      <w:proofErr w:type="spellEnd"/>
      <w:r w:rsidRPr="004B73A0">
        <w:rPr>
          <w:sz w:val="24"/>
          <w:szCs w:val="24"/>
        </w:rPr>
        <w:t xml:space="preserve"> </w:t>
      </w:r>
      <w:proofErr w:type="spellStart"/>
      <w:r w:rsidRPr="004B73A0">
        <w:rPr>
          <w:sz w:val="24"/>
          <w:szCs w:val="24"/>
        </w:rPr>
        <w:t>praktyk</w:t>
      </w:r>
      <w:proofErr w:type="spellEnd"/>
      <w:r w:rsidR="00701E54" w:rsidRPr="004B73A0">
        <w:rPr>
          <w:sz w:val="24"/>
          <w:szCs w:val="24"/>
        </w:rPr>
        <w:t xml:space="preserve"> </w:t>
      </w:r>
      <w:proofErr w:type="spellStart"/>
      <w:r w:rsidR="00701E54" w:rsidRPr="004B73A0">
        <w:rPr>
          <w:sz w:val="24"/>
          <w:szCs w:val="24"/>
        </w:rPr>
        <w:t>lub</w:t>
      </w:r>
      <w:proofErr w:type="spellEnd"/>
      <w:r w:rsidR="00701E54" w:rsidRPr="004B73A0">
        <w:rPr>
          <w:sz w:val="24"/>
          <w:szCs w:val="24"/>
        </w:rPr>
        <w:t xml:space="preserve"> </w:t>
      </w:r>
      <w:proofErr w:type="spellStart"/>
      <w:r w:rsidR="00701E54" w:rsidRPr="004B73A0">
        <w:rPr>
          <w:sz w:val="24"/>
          <w:szCs w:val="24"/>
        </w:rPr>
        <w:t>realizowanej</w:t>
      </w:r>
      <w:proofErr w:type="spellEnd"/>
      <w:r w:rsidR="00701E54" w:rsidRPr="004B73A0">
        <w:rPr>
          <w:sz w:val="24"/>
          <w:szCs w:val="24"/>
        </w:rPr>
        <w:t xml:space="preserve"> </w:t>
      </w:r>
      <w:proofErr w:type="spellStart"/>
      <w:r w:rsidR="00701E54" w:rsidRPr="004B73A0">
        <w:rPr>
          <w:sz w:val="24"/>
          <w:szCs w:val="24"/>
        </w:rPr>
        <w:t>umowy</w:t>
      </w:r>
      <w:proofErr w:type="spellEnd"/>
      <w:r w:rsidR="00701E54" w:rsidRPr="004B73A0">
        <w:rPr>
          <w:sz w:val="24"/>
          <w:szCs w:val="24"/>
          <w:vertAlign w:val="superscript"/>
        </w:rPr>
        <w:t>*</w:t>
      </w:r>
      <w:r w:rsidR="00701E54" w:rsidRPr="004B73A0">
        <w:rPr>
          <w:sz w:val="24"/>
          <w:szCs w:val="24"/>
        </w:rPr>
        <w:t>.</w:t>
      </w:r>
    </w:p>
    <w:p w14:paraId="4F1E1855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right="240" w:firstLine="0"/>
        <w:rPr>
          <w:i/>
          <w:sz w:val="24"/>
          <w:szCs w:val="24"/>
        </w:rPr>
      </w:pPr>
    </w:p>
    <w:p w14:paraId="50984E0B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right="240" w:firstLine="0"/>
        <w:rPr>
          <w:i/>
          <w:sz w:val="24"/>
          <w:szCs w:val="24"/>
        </w:rPr>
      </w:pPr>
    </w:p>
    <w:p w14:paraId="7DF6DBAD" w14:textId="77777777" w:rsidR="00701E54" w:rsidRPr="004B73A0" w:rsidRDefault="00701E54" w:rsidP="00701E54">
      <w:pPr>
        <w:pStyle w:val="Tekstpodstawowy2"/>
        <w:shd w:val="clear" w:color="auto" w:fill="auto"/>
        <w:tabs>
          <w:tab w:val="left" w:leader="dot" w:pos="591"/>
        </w:tabs>
        <w:spacing w:before="0" w:after="0" w:line="413" w:lineRule="exact"/>
        <w:ind w:right="240" w:firstLine="0"/>
        <w:rPr>
          <w:sz w:val="24"/>
          <w:szCs w:val="24"/>
        </w:rPr>
      </w:pPr>
      <w:r w:rsidRPr="004B73A0">
        <w:rPr>
          <w:i/>
          <w:sz w:val="24"/>
          <w:szCs w:val="24"/>
        </w:rPr>
        <w:t xml:space="preserve">                                                                                                              (czytelny podpis studenta)</w:t>
      </w:r>
    </w:p>
    <w:p w14:paraId="02567A55" w14:textId="77777777" w:rsidR="00701E54" w:rsidRPr="004B73A0" w:rsidRDefault="00701E54" w:rsidP="00701E54">
      <w:pPr>
        <w:pStyle w:val="Default"/>
        <w:ind w:hanging="20"/>
        <w:rPr>
          <w:color w:val="auto"/>
          <w:sz w:val="20"/>
          <w:szCs w:val="20"/>
        </w:rPr>
      </w:pPr>
      <w:r w:rsidRPr="004B73A0">
        <w:rPr>
          <w:color w:val="auto"/>
          <w:sz w:val="20"/>
          <w:szCs w:val="20"/>
        </w:rPr>
        <w:t xml:space="preserve">  * niepotrzebne skreślić</w:t>
      </w:r>
    </w:p>
    <w:p w14:paraId="4A9FB35E" w14:textId="77777777" w:rsidR="00A12368" w:rsidRPr="004B73A0" w:rsidRDefault="00701E5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73A0">
        <w:rPr>
          <w:rFonts w:ascii="Times New Roman" w:hAnsi="Times New Roman" w:cs="Times New Roman"/>
          <w:color w:val="auto"/>
          <w:sz w:val="20"/>
          <w:szCs w:val="20"/>
        </w:rPr>
        <w:t>** np. praca zarobkowa, wolontariat, udział w obozie naukowym, praktyka na innym kierunku.</w:t>
      </w:r>
    </w:p>
    <w:sectPr w:rsidR="00A12368" w:rsidRPr="004B73A0" w:rsidSect="00F256EC">
      <w:footerReference w:type="default" r:id="rId10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7B353" w14:textId="77777777" w:rsidR="00542106" w:rsidRDefault="00542106" w:rsidP="0084767D">
      <w:r>
        <w:separator/>
      </w:r>
    </w:p>
  </w:endnote>
  <w:endnote w:type="continuationSeparator" w:id="0">
    <w:p w14:paraId="6BAEFA55" w14:textId="77777777" w:rsidR="00542106" w:rsidRDefault="00542106" w:rsidP="0084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55FC" w14:textId="681753BC" w:rsidR="00701E54" w:rsidRPr="0084767D" w:rsidRDefault="00C9740B" w:rsidP="00BF4434">
    <w:pPr>
      <w:pStyle w:val="Stopka"/>
      <w:pBdr>
        <w:top w:val="thinThickSmallGap" w:sz="24" w:space="1" w:color="622423" w:themeColor="accent2" w:themeShade="7F"/>
      </w:pBdr>
      <w:tabs>
        <w:tab w:val="clear" w:pos="9072"/>
        <w:tab w:val="right" w:pos="9356"/>
      </w:tabs>
      <w:rPr>
        <w:rFonts w:ascii="Arial" w:hAnsi="Arial" w:cs="Arial"/>
      </w:rPr>
    </w:pPr>
    <w:r>
      <w:rPr>
        <w:rFonts w:ascii="Arial" w:eastAsiaTheme="majorEastAsia" w:hAnsi="Arial" w:cs="Arial"/>
      </w:rPr>
      <w:t xml:space="preserve">Regulamin praktyk zawodowych </w:t>
    </w:r>
    <w:proofErr w:type="spellStart"/>
    <w:r>
      <w:rPr>
        <w:rFonts w:ascii="Arial" w:eastAsiaTheme="majorEastAsia" w:hAnsi="Arial" w:cs="Arial"/>
      </w:rPr>
      <w:t>WILiŚ</w:t>
    </w:r>
    <w:proofErr w:type="spellEnd"/>
    <w:r>
      <w:rPr>
        <w:rFonts w:ascii="Arial" w:eastAsiaTheme="majorEastAsia" w:hAnsi="Arial" w:cs="Arial"/>
      </w:rPr>
      <w:t xml:space="preserve">   </w:t>
    </w:r>
    <w:r>
      <w:rPr>
        <w:rFonts w:ascii="Arial" w:eastAsiaTheme="majorEastAsia" w:hAnsi="Arial" w:cs="Arial"/>
      </w:rPr>
      <w:tab/>
    </w:r>
    <w:r w:rsidR="00701E54" w:rsidRPr="0084767D">
      <w:rPr>
        <w:rFonts w:ascii="Arial" w:eastAsiaTheme="majorEastAsia" w:hAnsi="Arial" w:cs="Arial"/>
      </w:rPr>
      <w:tab/>
    </w:r>
    <w:r w:rsidR="00701E54" w:rsidRPr="0084767D">
      <w:rPr>
        <w:rFonts w:ascii="Arial" w:hAnsi="Arial" w:cs="Arial"/>
      </w:rPr>
      <w:t xml:space="preserve">Strona </w:t>
    </w:r>
    <w:r w:rsidR="00402709" w:rsidRPr="0084767D">
      <w:rPr>
        <w:rFonts w:ascii="Arial" w:hAnsi="Arial" w:cs="Arial"/>
        <w:b/>
      </w:rPr>
      <w:fldChar w:fldCharType="begin"/>
    </w:r>
    <w:r w:rsidR="00701E54" w:rsidRPr="0084767D">
      <w:rPr>
        <w:rFonts w:ascii="Arial" w:hAnsi="Arial" w:cs="Arial"/>
        <w:b/>
      </w:rPr>
      <w:instrText>PAGE  \* Arabic  \* MERGEFORMAT</w:instrText>
    </w:r>
    <w:r w:rsidR="00402709" w:rsidRPr="0084767D">
      <w:rPr>
        <w:rFonts w:ascii="Arial" w:hAnsi="Arial" w:cs="Arial"/>
        <w:b/>
      </w:rPr>
      <w:fldChar w:fldCharType="separate"/>
    </w:r>
    <w:r w:rsidR="004B73A0">
      <w:rPr>
        <w:rFonts w:ascii="Arial" w:hAnsi="Arial" w:cs="Arial"/>
        <w:b/>
        <w:noProof/>
      </w:rPr>
      <w:t>6</w:t>
    </w:r>
    <w:r w:rsidR="00402709" w:rsidRPr="0084767D">
      <w:rPr>
        <w:rFonts w:ascii="Arial" w:hAnsi="Arial" w:cs="Arial"/>
        <w:b/>
      </w:rPr>
      <w:fldChar w:fldCharType="end"/>
    </w:r>
    <w:r w:rsidR="00701E54" w:rsidRPr="0084767D">
      <w:rPr>
        <w:rFonts w:ascii="Arial" w:hAnsi="Arial" w:cs="Arial"/>
      </w:rPr>
      <w:t xml:space="preserve"> z </w:t>
    </w:r>
    <w:r w:rsidR="00542106">
      <w:fldChar w:fldCharType="begin"/>
    </w:r>
    <w:r w:rsidR="00542106">
      <w:instrText>NUMPAGES  \* Arabic  \* MERGEFORMAT</w:instrText>
    </w:r>
    <w:r w:rsidR="00542106">
      <w:fldChar w:fldCharType="separate"/>
    </w:r>
    <w:r w:rsidR="004B73A0" w:rsidRPr="004B73A0">
      <w:rPr>
        <w:rFonts w:ascii="Arial" w:hAnsi="Arial" w:cs="Arial"/>
        <w:b/>
        <w:noProof/>
      </w:rPr>
      <w:t>12</w:t>
    </w:r>
    <w:r w:rsidR="00542106">
      <w:rPr>
        <w:rFonts w:ascii="Arial" w:hAnsi="Arial" w:cs="Arial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43BA" w14:textId="77777777" w:rsidR="00542106" w:rsidRDefault="00542106" w:rsidP="0084767D">
      <w:r>
        <w:separator/>
      </w:r>
    </w:p>
  </w:footnote>
  <w:footnote w:type="continuationSeparator" w:id="0">
    <w:p w14:paraId="173B738C" w14:textId="77777777" w:rsidR="00542106" w:rsidRDefault="00542106" w:rsidP="0084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B02"/>
    <w:multiLevelType w:val="hybridMultilevel"/>
    <w:tmpl w:val="E5602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6AD"/>
    <w:multiLevelType w:val="multilevel"/>
    <w:tmpl w:val="18445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F7B2B"/>
    <w:multiLevelType w:val="multilevel"/>
    <w:tmpl w:val="18445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7E9C"/>
    <w:multiLevelType w:val="hybridMultilevel"/>
    <w:tmpl w:val="F05C84B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050D30"/>
    <w:multiLevelType w:val="hybridMultilevel"/>
    <w:tmpl w:val="47782142"/>
    <w:lvl w:ilvl="0" w:tplc="2C7ACB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165D4"/>
    <w:multiLevelType w:val="hybridMultilevel"/>
    <w:tmpl w:val="A460A2E0"/>
    <w:lvl w:ilvl="0" w:tplc="B870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11042"/>
    <w:multiLevelType w:val="multilevel"/>
    <w:tmpl w:val="18445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47A46"/>
    <w:multiLevelType w:val="multilevel"/>
    <w:tmpl w:val="98465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36CEA"/>
    <w:multiLevelType w:val="hybridMultilevel"/>
    <w:tmpl w:val="28BA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7D"/>
    <w:rsid w:val="00012260"/>
    <w:rsid w:val="00025935"/>
    <w:rsid w:val="0003477B"/>
    <w:rsid w:val="000462B2"/>
    <w:rsid w:val="00052746"/>
    <w:rsid w:val="0005382A"/>
    <w:rsid w:val="00064C62"/>
    <w:rsid w:val="00065E67"/>
    <w:rsid w:val="00085781"/>
    <w:rsid w:val="00095DFF"/>
    <w:rsid w:val="000B005C"/>
    <w:rsid w:val="000D0D82"/>
    <w:rsid w:val="000E068B"/>
    <w:rsid w:val="000E3485"/>
    <w:rsid w:val="000E3D76"/>
    <w:rsid w:val="00105520"/>
    <w:rsid w:val="00112059"/>
    <w:rsid w:val="001165D3"/>
    <w:rsid w:val="0013095B"/>
    <w:rsid w:val="001330EE"/>
    <w:rsid w:val="00180DD0"/>
    <w:rsid w:val="00190CB3"/>
    <w:rsid w:val="001B44B0"/>
    <w:rsid w:val="001C66AC"/>
    <w:rsid w:val="001D247F"/>
    <w:rsid w:val="001E4AA1"/>
    <w:rsid w:val="002059EA"/>
    <w:rsid w:val="00235D40"/>
    <w:rsid w:val="00275416"/>
    <w:rsid w:val="002B5B40"/>
    <w:rsid w:val="002B5F5A"/>
    <w:rsid w:val="002C67B0"/>
    <w:rsid w:val="002E45FF"/>
    <w:rsid w:val="002E4882"/>
    <w:rsid w:val="00336FE5"/>
    <w:rsid w:val="00337AC4"/>
    <w:rsid w:val="003448E0"/>
    <w:rsid w:val="003B3A04"/>
    <w:rsid w:val="003F0142"/>
    <w:rsid w:val="003F4F43"/>
    <w:rsid w:val="00402709"/>
    <w:rsid w:val="00432213"/>
    <w:rsid w:val="004371C6"/>
    <w:rsid w:val="004541FF"/>
    <w:rsid w:val="00466005"/>
    <w:rsid w:val="00497C11"/>
    <w:rsid w:val="004B73A0"/>
    <w:rsid w:val="00511E28"/>
    <w:rsid w:val="005141B6"/>
    <w:rsid w:val="00525D3F"/>
    <w:rsid w:val="005303F5"/>
    <w:rsid w:val="00542106"/>
    <w:rsid w:val="005518CB"/>
    <w:rsid w:val="00552D21"/>
    <w:rsid w:val="005556E1"/>
    <w:rsid w:val="00570841"/>
    <w:rsid w:val="00584623"/>
    <w:rsid w:val="005C4B94"/>
    <w:rsid w:val="005D7214"/>
    <w:rsid w:val="00636582"/>
    <w:rsid w:val="00653EF9"/>
    <w:rsid w:val="00667376"/>
    <w:rsid w:val="006804BD"/>
    <w:rsid w:val="00695825"/>
    <w:rsid w:val="00695D0C"/>
    <w:rsid w:val="006A2934"/>
    <w:rsid w:val="006B2771"/>
    <w:rsid w:val="006F02BA"/>
    <w:rsid w:val="00701E54"/>
    <w:rsid w:val="007238D4"/>
    <w:rsid w:val="00724CE9"/>
    <w:rsid w:val="00727DD1"/>
    <w:rsid w:val="007474AA"/>
    <w:rsid w:val="00770708"/>
    <w:rsid w:val="0079346B"/>
    <w:rsid w:val="007A6ABA"/>
    <w:rsid w:val="007B049A"/>
    <w:rsid w:val="007B39DD"/>
    <w:rsid w:val="007C7082"/>
    <w:rsid w:val="007D46DC"/>
    <w:rsid w:val="007E176D"/>
    <w:rsid w:val="007E2BDE"/>
    <w:rsid w:val="007F1C70"/>
    <w:rsid w:val="00800E1B"/>
    <w:rsid w:val="00807421"/>
    <w:rsid w:val="00810AB8"/>
    <w:rsid w:val="008413E3"/>
    <w:rsid w:val="00842804"/>
    <w:rsid w:val="00844ACD"/>
    <w:rsid w:val="0084649F"/>
    <w:rsid w:val="0084767D"/>
    <w:rsid w:val="00873BAF"/>
    <w:rsid w:val="00894F93"/>
    <w:rsid w:val="00895297"/>
    <w:rsid w:val="008976BA"/>
    <w:rsid w:val="008A0AF4"/>
    <w:rsid w:val="008B0D27"/>
    <w:rsid w:val="008B5369"/>
    <w:rsid w:val="008B7B2F"/>
    <w:rsid w:val="008C26C6"/>
    <w:rsid w:val="008D4AA2"/>
    <w:rsid w:val="008F24FA"/>
    <w:rsid w:val="00904BC9"/>
    <w:rsid w:val="00917884"/>
    <w:rsid w:val="009C4D6A"/>
    <w:rsid w:val="009D32C2"/>
    <w:rsid w:val="00A05917"/>
    <w:rsid w:val="00A12368"/>
    <w:rsid w:val="00A13DDD"/>
    <w:rsid w:val="00A17168"/>
    <w:rsid w:val="00A4067A"/>
    <w:rsid w:val="00A43ECC"/>
    <w:rsid w:val="00A8236F"/>
    <w:rsid w:val="00AA2B46"/>
    <w:rsid w:val="00AA35F3"/>
    <w:rsid w:val="00AC4FD5"/>
    <w:rsid w:val="00AD3938"/>
    <w:rsid w:val="00AD668F"/>
    <w:rsid w:val="00AD765C"/>
    <w:rsid w:val="00AF24CB"/>
    <w:rsid w:val="00B1060E"/>
    <w:rsid w:val="00B17693"/>
    <w:rsid w:val="00B26C24"/>
    <w:rsid w:val="00B4611D"/>
    <w:rsid w:val="00B60F4E"/>
    <w:rsid w:val="00B7017D"/>
    <w:rsid w:val="00B72D65"/>
    <w:rsid w:val="00B877FE"/>
    <w:rsid w:val="00B97F3F"/>
    <w:rsid w:val="00BB0F9F"/>
    <w:rsid w:val="00BC78ED"/>
    <w:rsid w:val="00BD7711"/>
    <w:rsid w:val="00BE5E94"/>
    <w:rsid w:val="00BF18B8"/>
    <w:rsid w:val="00BF4434"/>
    <w:rsid w:val="00C06BC2"/>
    <w:rsid w:val="00C221EF"/>
    <w:rsid w:val="00C267AE"/>
    <w:rsid w:val="00C364E3"/>
    <w:rsid w:val="00C61445"/>
    <w:rsid w:val="00C7580E"/>
    <w:rsid w:val="00C77881"/>
    <w:rsid w:val="00C84A9E"/>
    <w:rsid w:val="00C852C0"/>
    <w:rsid w:val="00C9740B"/>
    <w:rsid w:val="00CB3833"/>
    <w:rsid w:val="00CB4364"/>
    <w:rsid w:val="00CC4495"/>
    <w:rsid w:val="00CD35CD"/>
    <w:rsid w:val="00CD3EDD"/>
    <w:rsid w:val="00CE3F84"/>
    <w:rsid w:val="00CE507A"/>
    <w:rsid w:val="00D466F7"/>
    <w:rsid w:val="00D46943"/>
    <w:rsid w:val="00D64FED"/>
    <w:rsid w:val="00D65373"/>
    <w:rsid w:val="00D67921"/>
    <w:rsid w:val="00D92C16"/>
    <w:rsid w:val="00DA33A3"/>
    <w:rsid w:val="00DC655D"/>
    <w:rsid w:val="00DC686D"/>
    <w:rsid w:val="00DD3F6C"/>
    <w:rsid w:val="00DD55EA"/>
    <w:rsid w:val="00E12098"/>
    <w:rsid w:val="00E302AD"/>
    <w:rsid w:val="00E37C90"/>
    <w:rsid w:val="00EA5A58"/>
    <w:rsid w:val="00EA5A7F"/>
    <w:rsid w:val="00EA6D13"/>
    <w:rsid w:val="00EA7BBE"/>
    <w:rsid w:val="00EC270F"/>
    <w:rsid w:val="00EE1C60"/>
    <w:rsid w:val="00EE7D67"/>
    <w:rsid w:val="00F02F4C"/>
    <w:rsid w:val="00F256EC"/>
    <w:rsid w:val="00F41433"/>
    <w:rsid w:val="00F51071"/>
    <w:rsid w:val="00F53B85"/>
    <w:rsid w:val="00F672E5"/>
    <w:rsid w:val="00F75E21"/>
    <w:rsid w:val="00FA2A63"/>
    <w:rsid w:val="00FA7E99"/>
    <w:rsid w:val="00FB578A"/>
    <w:rsid w:val="00FC4E90"/>
    <w:rsid w:val="00FC7855"/>
    <w:rsid w:val="00FE2B23"/>
    <w:rsid w:val="00FF32D1"/>
    <w:rsid w:val="00FF77A7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AB9D7"/>
  <w15:docId w15:val="{51717118-F6CC-442D-978A-3A3FA42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76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F256EC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4767D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" w:eastAsia="Times New Roman" w:hAnsi="Arial" w:cs="Arial"/>
      <w:color w:val="auto"/>
      <w:lang w:val="pl-PL"/>
    </w:rPr>
  </w:style>
  <w:style w:type="character" w:customStyle="1" w:styleId="FontStyle11">
    <w:name w:val="Font Style11"/>
    <w:rsid w:val="0084767D"/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4767D"/>
    <w:pPr>
      <w:spacing w:before="24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pl-PL"/>
    </w:rPr>
  </w:style>
  <w:style w:type="character" w:customStyle="1" w:styleId="TytuZnak">
    <w:name w:val="Tytuł Znak"/>
    <w:basedOn w:val="Domylnaczcionkaakapitu"/>
    <w:link w:val="Tytu"/>
    <w:rsid w:val="0084767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7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847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67D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47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67D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Bodytext4">
    <w:name w:val="Body text (4)_"/>
    <w:link w:val="Bodytext40"/>
    <w:rsid w:val="0084767D"/>
    <w:rPr>
      <w:sz w:val="26"/>
      <w:szCs w:val="26"/>
      <w:shd w:val="clear" w:color="auto" w:fill="FFFFFF"/>
    </w:rPr>
  </w:style>
  <w:style w:type="character" w:customStyle="1" w:styleId="Bodytext">
    <w:name w:val="Body text_"/>
    <w:link w:val="Tekstpodstawowy1"/>
    <w:rsid w:val="0084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6">
    <w:name w:val="Heading #6_"/>
    <w:rsid w:val="00847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60">
    <w:name w:val="Heading #6"/>
    <w:rsid w:val="00847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40">
    <w:name w:val="Body text (4)"/>
    <w:basedOn w:val="Normalny"/>
    <w:link w:val="Bodytext4"/>
    <w:rsid w:val="0084767D"/>
    <w:pPr>
      <w:shd w:val="clear" w:color="auto" w:fill="FFFFFF"/>
      <w:spacing w:before="1200" w:after="60" w:line="0" w:lineRule="atLeas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pl-PL" w:eastAsia="en-US"/>
    </w:rPr>
  </w:style>
  <w:style w:type="paragraph" w:customStyle="1" w:styleId="Tekstpodstawowy1">
    <w:name w:val="Tekst podstawowy1"/>
    <w:basedOn w:val="Normalny"/>
    <w:link w:val="Bodytext"/>
    <w:rsid w:val="0084767D"/>
    <w:pPr>
      <w:shd w:val="clear" w:color="auto" w:fill="FFFFFF"/>
      <w:spacing w:before="300" w:after="42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character" w:customStyle="1" w:styleId="FontStyle12">
    <w:name w:val="Font Style12"/>
    <w:uiPriority w:val="99"/>
    <w:rsid w:val="0084767D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EA5A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customStyle="1" w:styleId="Default">
    <w:name w:val="Default"/>
    <w:rsid w:val="00EA5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EA5A58"/>
    <w:rPr>
      <w:color w:val="0066CC"/>
      <w:u w:val="single"/>
    </w:rPr>
  </w:style>
  <w:style w:type="character" w:customStyle="1" w:styleId="Bodytext7">
    <w:name w:val="Body text (7)_"/>
    <w:rsid w:val="00EA5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_"/>
    <w:link w:val="Bodytext60"/>
    <w:rsid w:val="00F256E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5">
    <w:name w:val="Heading #5_"/>
    <w:link w:val="Heading50"/>
    <w:rsid w:val="00F25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70">
    <w:name w:val="Body text (7)"/>
    <w:rsid w:val="00F25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Tekstpodstawowy2">
    <w:name w:val="Tekst podstawowy2"/>
    <w:basedOn w:val="Normalny"/>
    <w:rsid w:val="00F256EC"/>
    <w:pPr>
      <w:shd w:val="clear" w:color="auto" w:fill="FFFFFF"/>
      <w:spacing w:before="300" w:after="42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Bodytext60">
    <w:name w:val="Body text (6)"/>
    <w:basedOn w:val="Normalny"/>
    <w:link w:val="Bodytext6"/>
    <w:rsid w:val="00F256EC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customStyle="1" w:styleId="Heading50">
    <w:name w:val="Heading #5"/>
    <w:basedOn w:val="Normalny"/>
    <w:link w:val="Heading5"/>
    <w:rsid w:val="00F256EC"/>
    <w:pPr>
      <w:shd w:val="clear" w:color="auto" w:fill="FFFFFF"/>
      <w:spacing w:before="360" w:after="60" w:line="0" w:lineRule="atLeast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F25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1EF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1E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6B43-B58B-485E-8C27-FE6735CD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WILIS</dc:creator>
  <cp:lastModifiedBy>Toshiba</cp:lastModifiedBy>
  <cp:revision>2</cp:revision>
  <cp:lastPrinted>2020-03-12T14:59:00Z</cp:lastPrinted>
  <dcterms:created xsi:type="dcterms:W3CDTF">2021-06-21T21:55:00Z</dcterms:created>
  <dcterms:modified xsi:type="dcterms:W3CDTF">2021-06-21T21:55:00Z</dcterms:modified>
</cp:coreProperties>
</file>